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8E5C" w14:textId="77777777" w:rsidR="00CA5B4A" w:rsidRDefault="005970E6">
      <w:pPr>
        <w:spacing w:after="180" w:line="259" w:lineRule="auto"/>
        <w:ind w:left="0" w:right="0" w:firstLine="0"/>
        <w:jc w:val="left"/>
      </w:pPr>
      <w:r>
        <w:rPr>
          <w:rFonts w:ascii="Times New Roman" w:eastAsia="Times New Roman" w:hAnsi="Times New Roman" w:cs="Times New Roman"/>
          <w:sz w:val="24"/>
        </w:rPr>
        <w:t xml:space="preserve"> </w:t>
      </w:r>
    </w:p>
    <w:p w14:paraId="05B1434E" w14:textId="77777777" w:rsidR="00CA5B4A" w:rsidRDefault="005970E6" w:rsidP="00D2028C">
      <w:pPr>
        <w:spacing w:after="5" w:line="256" w:lineRule="auto"/>
        <w:ind w:left="2532" w:right="1608"/>
        <w:jc w:val="center"/>
      </w:pPr>
      <w:r>
        <w:rPr>
          <w:b/>
          <w:sz w:val="28"/>
        </w:rPr>
        <w:t xml:space="preserve">MGCC </w:t>
      </w:r>
      <w:proofErr w:type="gramStart"/>
      <w:r>
        <w:rPr>
          <w:b/>
          <w:sz w:val="28"/>
        </w:rPr>
        <w:t>North Western</w:t>
      </w:r>
      <w:proofErr w:type="gramEnd"/>
      <w:r>
        <w:rPr>
          <w:b/>
          <w:sz w:val="28"/>
        </w:rPr>
        <w:t xml:space="preserve"> Centre</w:t>
      </w:r>
    </w:p>
    <w:p w14:paraId="7C6FBFAE" w14:textId="77777777" w:rsidR="00CA5B4A" w:rsidRDefault="005970E6" w:rsidP="00D2028C">
      <w:pPr>
        <w:spacing w:after="5" w:line="256" w:lineRule="auto"/>
        <w:ind w:left="3874" w:right="1608" w:hanging="943"/>
        <w:jc w:val="left"/>
      </w:pPr>
      <w:proofErr w:type="spellStart"/>
      <w:r>
        <w:rPr>
          <w:b/>
          <w:sz w:val="28"/>
        </w:rPr>
        <w:t>Scammonden</w:t>
      </w:r>
      <w:proofErr w:type="spellEnd"/>
      <w:r>
        <w:rPr>
          <w:b/>
          <w:sz w:val="28"/>
        </w:rPr>
        <w:t xml:space="preserve"> </w:t>
      </w:r>
      <w:r w:rsidR="000F4F80">
        <w:rPr>
          <w:b/>
          <w:sz w:val="28"/>
        </w:rPr>
        <w:t xml:space="preserve">Dam </w:t>
      </w:r>
      <w:r>
        <w:rPr>
          <w:b/>
          <w:sz w:val="28"/>
        </w:rPr>
        <w:t>Hillclimb</w:t>
      </w:r>
    </w:p>
    <w:p w14:paraId="661966D3" w14:textId="31DF78AB" w:rsidR="00CA5B4A" w:rsidRDefault="005970E6">
      <w:pPr>
        <w:spacing w:after="5" w:line="256" w:lineRule="auto"/>
        <w:ind w:left="3032" w:right="1608"/>
        <w:jc w:val="left"/>
      </w:pPr>
      <w:r>
        <w:rPr>
          <w:b/>
          <w:sz w:val="28"/>
        </w:rPr>
        <w:t xml:space="preserve">Sunday </w:t>
      </w:r>
      <w:r w:rsidR="005B0390">
        <w:rPr>
          <w:b/>
          <w:sz w:val="28"/>
        </w:rPr>
        <w:t>26</w:t>
      </w:r>
      <w:r w:rsidR="00233758">
        <w:rPr>
          <w:b/>
          <w:sz w:val="28"/>
        </w:rPr>
        <w:t>th</w:t>
      </w:r>
      <w:r w:rsidR="005D55C7">
        <w:rPr>
          <w:b/>
          <w:sz w:val="28"/>
        </w:rPr>
        <w:t xml:space="preserve"> M</w:t>
      </w:r>
      <w:r>
        <w:rPr>
          <w:b/>
          <w:sz w:val="28"/>
        </w:rPr>
        <w:t>ay 20</w:t>
      </w:r>
      <w:r w:rsidR="005D55C7">
        <w:rPr>
          <w:b/>
          <w:sz w:val="28"/>
        </w:rPr>
        <w:t>2</w:t>
      </w:r>
      <w:r w:rsidR="005B0390">
        <w:rPr>
          <w:b/>
          <w:sz w:val="28"/>
        </w:rPr>
        <w:t>4</w:t>
      </w:r>
    </w:p>
    <w:p w14:paraId="778AAD27" w14:textId="77777777" w:rsidR="00CA5B4A" w:rsidRDefault="005970E6">
      <w:pPr>
        <w:spacing w:after="0" w:line="259" w:lineRule="auto"/>
        <w:ind w:left="55" w:right="0" w:firstLine="0"/>
        <w:jc w:val="center"/>
      </w:pPr>
      <w:r>
        <w:t xml:space="preserve"> </w:t>
      </w:r>
    </w:p>
    <w:p w14:paraId="1E219EB7" w14:textId="084F6C7D" w:rsidR="00CA5B4A" w:rsidRDefault="005970E6">
      <w:pPr>
        <w:numPr>
          <w:ilvl w:val="0"/>
          <w:numId w:val="1"/>
        </w:numPr>
        <w:ind w:right="0" w:hanging="283"/>
      </w:pPr>
      <w:r>
        <w:t>The MG Car Club (</w:t>
      </w:r>
      <w:proofErr w:type="gramStart"/>
      <w:r>
        <w:t>North Western</w:t>
      </w:r>
      <w:proofErr w:type="gramEnd"/>
      <w:r>
        <w:t xml:space="preserve"> Centre) will organise a</w:t>
      </w:r>
      <w:r w:rsidR="005D55C7">
        <w:t>n Interclub</w:t>
      </w:r>
      <w:r>
        <w:t xml:space="preserve"> Hillclimb on Sunday </w:t>
      </w:r>
      <w:r w:rsidR="005B0390">
        <w:t>26</w:t>
      </w:r>
      <w:r w:rsidR="00233758">
        <w:t>th</w:t>
      </w:r>
      <w:r w:rsidR="005D55C7">
        <w:t xml:space="preserve"> M</w:t>
      </w:r>
      <w:r>
        <w:t>ay 20</w:t>
      </w:r>
      <w:r w:rsidR="005D55C7">
        <w:t>2</w:t>
      </w:r>
      <w:r w:rsidR="005B0390">
        <w:t>4</w:t>
      </w:r>
      <w:r>
        <w:t xml:space="preserve"> at </w:t>
      </w:r>
      <w:proofErr w:type="spellStart"/>
      <w:r>
        <w:t>Scammonden</w:t>
      </w:r>
      <w:proofErr w:type="spellEnd"/>
      <w:r>
        <w:t xml:space="preserve"> Dam, West Yorkshire. Map </w:t>
      </w:r>
      <w:proofErr w:type="gramStart"/>
      <w:r>
        <w:t>ref:-</w:t>
      </w:r>
      <w:proofErr w:type="gramEnd"/>
      <w:r>
        <w:t xml:space="preserve">110/060166 5 miles west of Huddersfield off A640 (adjacent to M62). </w:t>
      </w:r>
    </w:p>
    <w:p w14:paraId="0AD29B8A" w14:textId="77777777" w:rsidR="00CA5B4A" w:rsidRDefault="005970E6">
      <w:pPr>
        <w:spacing w:after="0" w:line="259" w:lineRule="auto"/>
        <w:ind w:left="0" w:right="0" w:firstLine="0"/>
        <w:jc w:val="left"/>
      </w:pPr>
      <w:r>
        <w:t xml:space="preserve"> </w:t>
      </w:r>
    </w:p>
    <w:p w14:paraId="4CA5B46E" w14:textId="77777777" w:rsidR="00CA5B4A" w:rsidRDefault="005970E6">
      <w:pPr>
        <w:numPr>
          <w:ilvl w:val="0"/>
          <w:numId w:val="1"/>
        </w:numPr>
        <w:ind w:right="0" w:hanging="283"/>
      </w:pPr>
      <w:r>
        <w:t xml:space="preserve">The meeting will be held under the General Regulations of the </w:t>
      </w:r>
      <w:r w:rsidR="00940457">
        <w:t>Motorsports UK</w:t>
      </w:r>
      <w:r>
        <w:t xml:space="preserve"> (incorporating the provisions of the International Sporting Code of the FIA), these Supplementary Regulations and any written instructions that the organising Club may issue for the event. </w:t>
      </w:r>
    </w:p>
    <w:p w14:paraId="0C07BBC0" w14:textId="77777777" w:rsidR="00CA5B4A" w:rsidRDefault="005970E6">
      <w:pPr>
        <w:spacing w:after="0" w:line="259" w:lineRule="auto"/>
        <w:ind w:left="0" w:right="0" w:firstLine="0"/>
        <w:jc w:val="left"/>
      </w:pPr>
      <w:r>
        <w:t xml:space="preserve"> </w:t>
      </w:r>
    </w:p>
    <w:p w14:paraId="1FBA7BC9" w14:textId="71938406" w:rsidR="00CA5B4A" w:rsidRDefault="005970E6">
      <w:pPr>
        <w:numPr>
          <w:ilvl w:val="0"/>
          <w:numId w:val="1"/>
        </w:numPr>
        <w:ind w:right="0" w:hanging="283"/>
      </w:pPr>
      <w:r>
        <w:t>M</w:t>
      </w:r>
      <w:r w:rsidR="00940457">
        <w:t>otorsport UK</w:t>
      </w:r>
      <w:r>
        <w:t xml:space="preserve"> Permit Number</w:t>
      </w:r>
      <w:r w:rsidR="00C751BF">
        <w:t xml:space="preserve"> 133800</w:t>
      </w:r>
      <w:r>
        <w:t xml:space="preserve"> has been issued for this event. </w:t>
      </w:r>
    </w:p>
    <w:p w14:paraId="502B88FD" w14:textId="77777777" w:rsidR="00CA5B4A" w:rsidRDefault="005970E6">
      <w:pPr>
        <w:spacing w:after="0" w:line="259" w:lineRule="auto"/>
        <w:ind w:left="0" w:right="0" w:firstLine="0"/>
        <w:jc w:val="left"/>
      </w:pPr>
      <w:r>
        <w:t xml:space="preserve"> </w:t>
      </w:r>
    </w:p>
    <w:p w14:paraId="313329E1" w14:textId="0DE88DDB" w:rsidR="00CA5B4A" w:rsidRDefault="005970E6" w:rsidP="000F4F80">
      <w:pPr>
        <w:numPr>
          <w:ilvl w:val="0"/>
          <w:numId w:val="1"/>
        </w:numPr>
        <w:ind w:left="293" w:right="0" w:hanging="283"/>
      </w:pPr>
      <w:r>
        <w:t>The event is open to members of MG Car Club</w:t>
      </w:r>
      <w:r w:rsidR="000F4F80">
        <w:t>,</w:t>
      </w:r>
      <w:r>
        <w:t xml:space="preserve"> Longton and District M.C.</w:t>
      </w:r>
      <w:r w:rsidR="000F4F80">
        <w:t>,</w:t>
      </w:r>
      <w:r>
        <w:t xml:space="preserve"> Liverpool M.C.</w:t>
      </w:r>
      <w:r w:rsidR="000F4F80">
        <w:t>,</w:t>
      </w:r>
      <w:r>
        <w:t xml:space="preserve"> Mid Cheshire M.R.C.</w:t>
      </w:r>
      <w:r w:rsidR="000F4F80">
        <w:t>, SD34</w:t>
      </w:r>
      <w:r w:rsidR="00800B47">
        <w:t>, BARC, HRCR</w:t>
      </w:r>
      <w:r w:rsidR="000E66A5">
        <w:t>,</w:t>
      </w:r>
      <w:r w:rsidR="007B2E0E">
        <w:t xml:space="preserve"> </w:t>
      </w:r>
      <w:r w:rsidR="000E66A5">
        <w:t>NSCC</w:t>
      </w:r>
      <w:r w:rsidR="000F4F80">
        <w:t xml:space="preserve"> </w:t>
      </w:r>
      <w:r>
        <w:t>and all clubs affiliated to the ANWCC</w:t>
      </w:r>
      <w:r w:rsidR="00993901">
        <w:t>.</w:t>
      </w:r>
    </w:p>
    <w:p w14:paraId="12DA59A8" w14:textId="77777777" w:rsidR="00CA5B4A" w:rsidRDefault="005970E6">
      <w:pPr>
        <w:spacing w:after="0" w:line="259" w:lineRule="auto"/>
        <w:ind w:left="0" w:right="0" w:firstLine="0"/>
        <w:jc w:val="left"/>
      </w:pPr>
      <w:r>
        <w:t xml:space="preserve"> </w:t>
      </w:r>
    </w:p>
    <w:p w14:paraId="5DAE4F5B" w14:textId="0BF03DEF" w:rsidR="00CA5B4A" w:rsidRDefault="005970E6">
      <w:pPr>
        <w:numPr>
          <w:ilvl w:val="0"/>
          <w:numId w:val="1"/>
        </w:numPr>
        <w:ind w:right="0" w:hanging="283"/>
      </w:pPr>
      <w:r>
        <w:t xml:space="preserve">All competitors </w:t>
      </w:r>
      <w:r w:rsidR="000B0E21">
        <w:t xml:space="preserve">and drivers </w:t>
      </w:r>
      <w:r>
        <w:t>must produce a valid Competition Licence</w:t>
      </w:r>
      <w:r w:rsidR="000B0E21">
        <w:t>, valid</w:t>
      </w:r>
      <w:r>
        <w:t xml:space="preserve"> Club Membership </w:t>
      </w:r>
      <w:proofErr w:type="gramStart"/>
      <w:r>
        <w:t>Card</w:t>
      </w:r>
      <w:proofErr w:type="gramEnd"/>
      <w:r w:rsidR="000B0E21">
        <w:t xml:space="preserve"> and current Championship Registration Card.</w:t>
      </w:r>
    </w:p>
    <w:p w14:paraId="03274149" w14:textId="77777777" w:rsidR="00CA5B4A" w:rsidRDefault="005970E6">
      <w:pPr>
        <w:spacing w:after="0" w:line="259" w:lineRule="auto"/>
        <w:ind w:left="0" w:right="0" w:firstLine="0"/>
        <w:jc w:val="left"/>
      </w:pPr>
      <w:r>
        <w:t xml:space="preserve"> </w:t>
      </w:r>
    </w:p>
    <w:p w14:paraId="14003E3A" w14:textId="363DCE69" w:rsidR="00CA5B4A" w:rsidRDefault="005970E6">
      <w:pPr>
        <w:numPr>
          <w:ilvl w:val="0"/>
          <w:numId w:val="1"/>
        </w:numPr>
        <w:ind w:right="0" w:hanging="283"/>
      </w:pPr>
      <w:r>
        <w:t xml:space="preserve">The event is a round of the MGCC Speed Championship </w:t>
      </w:r>
      <w:r w:rsidR="00856ABF">
        <w:t>CH</w:t>
      </w:r>
      <w:r w:rsidR="00DD7F9A">
        <w:t>202</w:t>
      </w:r>
      <w:r w:rsidR="005B0390">
        <w:t>4</w:t>
      </w:r>
      <w:r w:rsidR="001A611F">
        <w:t>/S0</w:t>
      </w:r>
      <w:r w:rsidR="00E8298D">
        <w:t>48</w:t>
      </w:r>
      <w:r>
        <w:t>, ANWCC</w:t>
      </w:r>
      <w:r w:rsidR="00D173E4">
        <w:t xml:space="preserve"> </w:t>
      </w:r>
      <w:r w:rsidR="001E62E6">
        <w:t>Speed Championship CH2024/</w:t>
      </w:r>
      <w:r w:rsidR="009D4F9B">
        <w:t>S</w:t>
      </w:r>
      <w:r w:rsidR="001E62E6">
        <w:t>083</w:t>
      </w:r>
      <w:r w:rsidR="00D173E4">
        <w:t xml:space="preserve"> </w:t>
      </w:r>
      <w:r>
        <w:t>, MCMRC</w:t>
      </w:r>
      <w:r w:rsidR="00D173E4">
        <w:t xml:space="preserve"> </w:t>
      </w:r>
      <w:r>
        <w:t xml:space="preserve">Championship, the Liverpool </w:t>
      </w:r>
      <w:r w:rsidR="00856ABF">
        <w:t>Motor Club Speed Championship</w:t>
      </w:r>
      <w:r w:rsidR="000E66A5">
        <w:t xml:space="preserve">, </w:t>
      </w:r>
      <w:r w:rsidR="009D4F9B">
        <w:t xml:space="preserve">2024 – SD34 MSG Sprint and </w:t>
      </w:r>
      <w:r w:rsidR="003954EF">
        <w:t>Hillclimb Championship CH2024/S083</w:t>
      </w:r>
      <w:r w:rsidR="00C941DE">
        <w:t>, XBC Cross Border Speed Championship</w:t>
      </w:r>
      <w:r w:rsidR="00381710">
        <w:t xml:space="preserve"> </w:t>
      </w:r>
      <w:r w:rsidR="00CD6049">
        <w:t>and Historic Rally Car Register.</w:t>
      </w:r>
    </w:p>
    <w:p w14:paraId="685FED18" w14:textId="77777777" w:rsidR="00CA5B4A" w:rsidRDefault="005970E6">
      <w:pPr>
        <w:spacing w:after="0" w:line="259" w:lineRule="auto"/>
        <w:ind w:left="0" w:right="0" w:firstLine="0"/>
        <w:jc w:val="left"/>
      </w:pPr>
      <w:r>
        <w:t xml:space="preserve"> </w:t>
      </w:r>
      <w:r>
        <w:rPr>
          <w:color w:val="C00000"/>
        </w:rPr>
        <w:t xml:space="preserve"> </w:t>
      </w:r>
    </w:p>
    <w:p w14:paraId="4317A123" w14:textId="62511AE2" w:rsidR="00CA5B4A" w:rsidRDefault="005970E6">
      <w:pPr>
        <w:numPr>
          <w:ilvl w:val="0"/>
          <w:numId w:val="1"/>
        </w:numPr>
        <w:ind w:right="0" w:hanging="283"/>
      </w:pPr>
      <w:r>
        <w:t xml:space="preserve">Programme: Scrutineering starts at 8.30 am on Sunday </w:t>
      </w:r>
      <w:r w:rsidR="002A5F1F">
        <w:t>26</w:t>
      </w:r>
      <w:r w:rsidR="00940457">
        <w:t>th</w:t>
      </w:r>
      <w:r>
        <w:t xml:space="preserve"> May.  Any competitor not signed on by 10.00 </w:t>
      </w:r>
      <w:proofErr w:type="gramStart"/>
      <w:r>
        <w:t>am may be</w:t>
      </w:r>
      <w:proofErr w:type="gramEnd"/>
      <w:r>
        <w:t xml:space="preserve"> excluded.  Practice will commence at 10.</w:t>
      </w:r>
      <w:r w:rsidR="00160CF1">
        <w:t>15</w:t>
      </w:r>
      <w:r>
        <w:t xml:space="preserve"> am and the first timed runs will commence after all practice has been completed. </w:t>
      </w:r>
    </w:p>
    <w:p w14:paraId="7C8D995F" w14:textId="77777777" w:rsidR="00CA5B4A" w:rsidRDefault="005970E6">
      <w:pPr>
        <w:spacing w:after="0" w:line="259" w:lineRule="auto"/>
        <w:ind w:left="0" w:right="0" w:firstLine="0"/>
        <w:jc w:val="left"/>
      </w:pPr>
      <w:r>
        <w:t xml:space="preserve"> </w:t>
      </w:r>
    </w:p>
    <w:p w14:paraId="5F41D3A9" w14:textId="77777777" w:rsidR="00CA5B4A" w:rsidRDefault="005970E6">
      <w:pPr>
        <w:numPr>
          <w:ilvl w:val="0"/>
          <w:numId w:val="1"/>
        </w:numPr>
        <w:ind w:right="0" w:hanging="283"/>
      </w:pPr>
      <w:r>
        <w:t xml:space="preserve">The course is tarmac and 0.341 miles in length. </w:t>
      </w:r>
    </w:p>
    <w:p w14:paraId="7B61E7DD" w14:textId="77777777" w:rsidR="00CA5B4A" w:rsidRDefault="005970E6">
      <w:pPr>
        <w:spacing w:after="0" w:line="259" w:lineRule="auto"/>
        <w:ind w:left="0" w:right="0" w:firstLine="0"/>
        <w:jc w:val="left"/>
      </w:pPr>
      <w:r>
        <w:t xml:space="preserve"> </w:t>
      </w:r>
    </w:p>
    <w:p w14:paraId="7608F195" w14:textId="77777777" w:rsidR="00CA5B4A" w:rsidRDefault="005970E6">
      <w:pPr>
        <w:numPr>
          <w:ilvl w:val="0"/>
          <w:numId w:val="1"/>
        </w:numPr>
        <w:ind w:right="0" w:hanging="283"/>
      </w:pPr>
      <w:r>
        <w:t xml:space="preserve">The classes will be as </w:t>
      </w:r>
      <w:proofErr w:type="gramStart"/>
      <w:r>
        <w:t>follows:-</w:t>
      </w:r>
      <w:proofErr w:type="gramEnd"/>
      <w:r>
        <w:t xml:space="preserve"> </w:t>
      </w:r>
    </w:p>
    <w:p w14:paraId="5028DB56" w14:textId="20FE77C2" w:rsidR="00CA5B4A" w:rsidRDefault="005970E6">
      <w:pPr>
        <w:spacing w:after="0" w:line="259" w:lineRule="auto"/>
        <w:ind w:left="-5" w:right="0"/>
        <w:jc w:val="left"/>
      </w:pPr>
      <w:r>
        <w:t xml:space="preserve">  </w:t>
      </w:r>
      <w:r w:rsidR="00947CFA">
        <w:t xml:space="preserve">  </w:t>
      </w:r>
      <w:r>
        <w:rPr>
          <w:b/>
        </w:rPr>
        <w:t xml:space="preserve"> S</w:t>
      </w:r>
      <w:r w:rsidR="00947CFA">
        <w:rPr>
          <w:b/>
        </w:rPr>
        <w:t>tandard</w:t>
      </w:r>
      <w:r>
        <w:rPr>
          <w:b/>
        </w:rPr>
        <w:t xml:space="preserve"> Production Cars</w:t>
      </w:r>
      <w:r w:rsidR="00947CFA">
        <w:rPr>
          <w:b/>
        </w:rPr>
        <w:t xml:space="preserve"> conforming to S11</w:t>
      </w:r>
      <w:r>
        <w:rPr>
          <w:b/>
        </w:rPr>
        <w:t xml:space="preserve"> </w:t>
      </w:r>
      <w:r w:rsidR="00947CFA">
        <w:rPr>
          <w:b/>
        </w:rPr>
        <w:t>(Forced induction equivalence is 1.7 (S10.4.1))</w:t>
      </w:r>
      <w:r>
        <w:rPr>
          <w:b/>
        </w:rPr>
        <w:t xml:space="preserve">                                                                   </w:t>
      </w:r>
    </w:p>
    <w:p w14:paraId="4A7355F9" w14:textId="24C4EC43" w:rsidR="00CA5B4A" w:rsidRDefault="005970E6">
      <w:pPr>
        <w:ind w:left="-5" w:right="0"/>
      </w:pPr>
      <w:r>
        <w:t xml:space="preserve">     SA    Standard Saloon Cars up to</w:t>
      </w:r>
      <w:r w:rsidR="00947CFA">
        <w:t xml:space="preserve"> and including</w:t>
      </w:r>
      <w:r>
        <w:t xml:space="preserve"> </w:t>
      </w:r>
      <w:proofErr w:type="gramStart"/>
      <w:r>
        <w:t>1400cc</w:t>
      </w:r>
      <w:proofErr w:type="gramEnd"/>
      <w:r>
        <w:t xml:space="preserve">                           </w:t>
      </w:r>
    </w:p>
    <w:p w14:paraId="45B6023B" w14:textId="3BF7EE86" w:rsidR="00CA5B4A" w:rsidRDefault="005970E6">
      <w:pPr>
        <w:ind w:left="-5" w:right="0"/>
      </w:pPr>
      <w:r>
        <w:t xml:space="preserve">     SB    </w:t>
      </w:r>
      <w:r w:rsidR="00947CFA">
        <w:t xml:space="preserve">Standard Saloon Cars over 1400cc up to and including </w:t>
      </w:r>
      <w:proofErr w:type="gramStart"/>
      <w:r w:rsidR="00947CFA">
        <w:t>1700cc</w:t>
      </w:r>
      <w:proofErr w:type="gramEnd"/>
      <w:r>
        <w:t xml:space="preserve">     </w:t>
      </w:r>
    </w:p>
    <w:p w14:paraId="728063ED" w14:textId="3CF55090" w:rsidR="00CA5B4A" w:rsidRDefault="005970E6">
      <w:pPr>
        <w:ind w:left="-5" w:right="0"/>
      </w:pPr>
      <w:r>
        <w:t xml:space="preserve">     SC    </w:t>
      </w:r>
      <w:proofErr w:type="gramStart"/>
      <w:r>
        <w:t>Standard  S</w:t>
      </w:r>
      <w:r w:rsidR="004441F3">
        <w:t>aloon</w:t>
      </w:r>
      <w:proofErr w:type="gramEnd"/>
      <w:r>
        <w:t xml:space="preserve"> Cars </w:t>
      </w:r>
      <w:r w:rsidR="004441F3">
        <w:t xml:space="preserve"> </w:t>
      </w:r>
      <w:r w:rsidR="00947CFA">
        <w:t>over</w:t>
      </w:r>
      <w:r w:rsidR="004441F3">
        <w:t xml:space="preserve"> 170</w:t>
      </w:r>
      <w:r w:rsidR="00947CFA">
        <w:t>0</w:t>
      </w:r>
      <w:r w:rsidR="004441F3">
        <w:t xml:space="preserve">cc up to </w:t>
      </w:r>
      <w:r w:rsidR="00947CFA">
        <w:t xml:space="preserve">and including </w:t>
      </w:r>
      <w:r w:rsidR="004441F3">
        <w:t>2000cc</w:t>
      </w:r>
      <w:r>
        <w:t xml:space="preserve">         </w:t>
      </w:r>
    </w:p>
    <w:p w14:paraId="42867AC7" w14:textId="33F6D88D" w:rsidR="004441F3" w:rsidRDefault="004441F3">
      <w:pPr>
        <w:ind w:left="-5" w:right="0"/>
      </w:pPr>
      <w:r>
        <w:t xml:space="preserve">     SD    Standard Sports Cars up to</w:t>
      </w:r>
      <w:r w:rsidR="00947CFA">
        <w:t xml:space="preserve"> and including</w:t>
      </w:r>
      <w:r>
        <w:t xml:space="preserve"> </w:t>
      </w:r>
      <w:proofErr w:type="gramStart"/>
      <w:r>
        <w:t>2000cc</w:t>
      </w:r>
      <w:proofErr w:type="gramEnd"/>
    </w:p>
    <w:p w14:paraId="1FDE7277" w14:textId="5A40447E" w:rsidR="00947CFA" w:rsidRPr="00947CFA" w:rsidRDefault="00947CFA">
      <w:pPr>
        <w:ind w:left="-5" w:right="0"/>
        <w:rPr>
          <w:b/>
          <w:bCs/>
        </w:rPr>
      </w:pPr>
      <w:r>
        <w:rPr>
          <w:b/>
          <w:bCs/>
        </w:rPr>
        <w:t xml:space="preserve">     </w:t>
      </w:r>
      <w:r w:rsidRPr="00947CFA">
        <w:rPr>
          <w:b/>
          <w:bCs/>
        </w:rPr>
        <w:t>Road Cars – Series Production</w:t>
      </w:r>
      <w:r>
        <w:rPr>
          <w:b/>
          <w:bCs/>
        </w:rPr>
        <w:t xml:space="preserve"> (S</w:t>
      </w:r>
      <w:proofErr w:type="gramStart"/>
      <w:r>
        <w:rPr>
          <w:b/>
          <w:bCs/>
        </w:rPr>
        <w:t>12)</w:t>
      </w:r>
      <w:r w:rsidR="006B226A">
        <w:rPr>
          <w:b/>
          <w:bCs/>
        </w:rPr>
        <w:t>(</w:t>
      </w:r>
      <w:proofErr w:type="gramEnd"/>
      <w:r w:rsidR="006B226A">
        <w:rPr>
          <w:b/>
          <w:bCs/>
        </w:rPr>
        <w:t>Forced induction equivalence is 1</w:t>
      </w:r>
      <w:r w:rsidR="005E7F1F">
        <w:rPr>
          <w:b/>
          <w:bCs/>
        </w:rPr>
        <w:t>.4)</w:t>
      </w:r>
    </w:p>
    <w:p w14:paraId="3C20EB8D" w14:textId="53DE8B75" w:rsidR="00CA5B4A" w:rsidRDefault="005970E6">
      <w:pPr>
        <w:ind w:left="-5" w:right="0"/>
      </w:pPr>
      <w:r>
        <w:t xml:space="preserve">     1A    Saloon Cars up to </w:t>
      </w:r>
      <w:r w:rsidR="00947CFA">
        <w:t xml:space="preserve">and including </w:t>
      </w:r>
      <w:proofErr w:type="gramStart"/>
      <w:r>
        <w:t>1400cc</w:t>
      </w:r>
      <w:proofErr w:type="gramEnd"/>
      <w:r>
        <w:t xml:space="preserve">                                                                   </w:t>
      </w:r>
    </w:p>
    <w:p w14:paraId="55F95018" w14:textId="273D29A6" w:rsidR="00CA5B4A" w:rsidRDefault="005970E6">
      <w:pPr>
        <w:ind w:left="-5" w:right="0"/>
      </w:pPr>
      <w:r>
        <w:t xml:space="preserve">     1B    </w:t>
      </w:r>
      <w:r w:rsidR="00947CFA">
        <w:t xml:space="preserve">Saloon Cars over 1400cc up to and including </w:t>
      </w:r>
      <w:proofErr w:type="gramStart"/>
      <w:r w:rsidR="00947CFA">
        <w:t>2000cc</w:t>
      </w:r>
      <w:proofErr w:type="gramEnd"/>
      <w:r>
        <w:t xml:space="preserve">                                                          </w:t>
      </w:r>
    </w:p>
    <w:p w14:paraId="58829AAF" w14:textId="3375930A" w:rsidR="00CA5B4A" w:rsidRDefault="005970E6">
      <w:pPr>
        <w:ind w:left="-5" w:right="0"/>
      </w:pPr>
      <w:r>
        <w:t xml:space="preserve">     1C    </w:t>
      </w:r>
      <w:r w:rsidR="00947CFA">
        <w:t>Saloon Cars over 2000cc</w:t>
      </w:r>
      <w:r>
        <w:t xml:space="preserve">                                                                    </w:t>
      </w:r>
    </w:p>
    <w:p w14:paraId="25750FFB" w14:textId="45174E56" w:rsidR="00CA5B4A" w:rsidRDefault="005970E6">
      <w:pPr>
        <w:ind w:left="-5" w:right="0"/>
      </w:pPr>
      <w:r>
        <w:t xml:space="preserve">     1D    </w:t>
      </w:r>
      <w:proofErr w:type="gramStart"/>
      <w:r>
        <w:t>2 &amp; 4 Seater Sportscars</w:t>
      </w:r>
      <w:proofErr w:type="gramEnd"/>
      <w:r>
        <w:t xml:space="preserve"> up to</w:t>
      </w:r>
      <w:r w:rsidR="00947CFA">
        <w:t xml:space="preserve"> and including</w:t>
      </w:r>
      <w:r>
        <w:t xml:space="preserve"> 2000cc </w:t>
      </w:r>
    </w:p>
    <w:p w14:paraId="16F2D2F3" w14:textId="15644CAA" w:rsidR="00CA5B4A" w:rsidRDefault="005970E6" w:rsidP="004441F3">
      <w:pPr>
        <w:ind w:left="-5" w:right="0"/>
      </w:pPr>
      <w:r>
        <w:t xml:space="preserve">     1E    </w:t>
      </w:r>
      <w:proofErr w:type="gramStart"/>
      <w:r w:rsidR="00947CFA">
        <w:t>2 &amp; 4 Seater Sportscars</w:t>
      </w:r>
      <w:proofErr w:type="gramEnd"/>
      <w:r w:rsidR="00947CFA">
        <w:t xml:space="preserve"> over 2000cc</w:t>
      </w:r>
      <w:r>
        <w:t xml:space="preserve">    </w:t>
      </w:r>
    </w:p>
    <w:p w14:paraId="7C9361AE" w14:textId="212ED09E" w:rsidR="00CA5B4A" w:rsidRDefault="005970E6">
      <w:pPr>
        <w:ind w:left="-5" w:right="0"/>
      </w:pPr>
      <w:r>
        <w:t xml:space="preserve">     1</w:t>
      </w:r>
      <w:r w:rsidR="004441F3">
        <w:t xml:space="preserve">F </w:t>
      </w:r>
      <w:r>
        <w:t xml:space="preserve">  </w:t>
      </w:r>
      <w:r w:rsidR="00947CFA">
        <w:t xml:space="preserve"> </w:t>
      </w:r>
      <w:r>
        <w:t>Lotus Elise and other non-ferrous chassis Cars</w:t>
      </w:r>
      <w:r w:rsidR="00D350A4">
        <w:t xml:space="preserve"> up to and including </w:t>
      </w:r>
      <w:proofErr w:type="gramStart"/>
      <w:r w:rsidR="00D350A4">
        <w:t>2200cc</w:t>
      </w:r>
      <w:proofErr w:type="gramEnd"/>
    </w:p>
    <w:p w14:paraId="1C05FC91" w14:textId="2D9D4A9C" w:rsidR="00D350A4" w:rsidRDefault="00D350A4">
      <w:pPr>
        <w:ind w:left="-5" w:right="0"/>
      </w:pPr>
      <w:r>
        <w:t xml:space="preserve">     1G    Lotus Elise and other non-ferrous chassis Cars over 2200cc</w:t>
      </w:r>
    </w:p>
    <w:p w14:paraId="3D175343" w14:textId="761A0AFF" w:rsidR="00CA5B4A" w:rsidRDefault="005970E6">
      <w:pPr>
        <w:spacing w:after="0" w:line="259" w:lineRule="auto"/>
        <w:ind w:left="-5" w:right="0"/>
        <w:jc w:val="left"/>
      </w:pPr>
      <w:r>
        <w:t xml:space="preserve">     </w:t>
      </w:r>
      <w:r>
        <w:rPr>
          <w:b/>
        </w:rPr>
        <w:t>Road</w:t>
      </w:r>
      <w:r w:rsidR="00D350A4">
        <w:rPr>
          <w:b/>
        </w:rPr>
        <w:t xml:space="preserve"> Cars -</w:t>
      </w:r>
      <w:r>
        <w:rPr>
          <w:b/>
        </w:rPr>
        <w:t xml:space="preserve"> Specialist Production</w:t>
      </w:r>
      <w:r w:rsidR="00D350A4">
        <w:rPr>
          <w:b/>
        </w:rPr>
        <w:t xml:space="preserve"> </w:t>
      </w:r>
      <w:r>
        <w:rPr>
          <w:b/>
        </w:rPr>
        <w:t>(S1</w:t>
      </w:r>
      <w:r w:rsidR="00D350A4">
        <w:rPr>
          <w:b/>
        </w:rPr>
        <w:t>2</w:t>
      </w:r>
      <w:r>
        <w:rPr>
          <w:b/>
        </w:rPr>
        <w:t xml:space="preserve">) </w:t>
      </w:r>
    </w:p>
    <w:p w14:paraId="42E1FF57" w14:textId="70AAC4E7" w:rsidR="00CA5B4A" w:rsidRDefault="005970E6">
      <w:pPr>
        <w:ind w:left="-5" w:right="0"/>
      </w:pPr>
      <w:r>
        <w:t xml:space="preserve">     2A    Kit, Replica &amp; </w:t>
      </w:r>
      <w:proofErr w:type="spellStart"/>
      <w:r>
        <w:t>Spaceframed</w:t>
      </w:r>
      <w:proofErr w:type="spellEnd"/>
      <w:r>
        <w:t xml:space="preserve"> Cars up to </w:t>
      </w:r>
      <w:r w:rsidR="0007289A">
        <w:t xml:space="preserve">and including </w:t>
      </w:r>
      <w:r>
        <w:t>1</w:t>
      </w:r>
      <w:r w:rsidR="0007289A">
        <w:t>8</w:t>
      </w:r>
      <w:r>
        <w:t xml:space="preserve">00cc (Car derived engines) </w:t>
      </w:r>
    </w:p>
    <w:p w14:paraId="730D89D0" w14:textId="2A40BCC9" w:rsidR="00CA5B4A" w:rsidRDefault="005970E6">
      <w:pPr>
        <w:ind w:left="-5" w:right="0"/>
      </w:pPr>
      <w:r>
        <w:t xml:space="preserve">     2B    </w:t>
      </w:r>
      <w:r w:rsidR="0007289A">
        <w:t xml:space="preserve">Kit, Replica &amp; </w:t>
      </w:r>
      <w:proofErr w:type="spellStart"/>
      <w:r w:rsidR="0007289A">
        <w:t>Spaceframed</w:t>
      </w:r>
      <w:proofErr w:type="spellEnd"/>
      <w:r w:rsidR="0007289A">
        <w:t xml:space="preserve"> Cars over 1800cc (Car derived engines)</w:t>
      </w:r>
    </w:p>
    <w:p w14:paraId="696CEF44" w14:textId="2D87B394" w:rsidR="00CA5B4A" w:rsidRDefault="005970E6">
      <w:pPr>
        <w:ind w:left="-5" w:right="0"/>
      </w:pPr>
      <w:r>
        <w:t xml:space="preserve">     2C </w:t>
      </w:r>
      <w:r w:rsidR="0007289A">
        <w:t xml:space="preserve"> </w:t>
      </w:r>
      <w:r>
        <w:t xml:space="preserve">  </w:t>
      </w:r>
      <w:r w:rsidR="0007289A">
        <w:t xml:space="preserve">Kit, Replica &amp; </w:t>
      </w:r>
      <w:proofErr w:type="spellStart"/>
      <w:r w:rsidR="0007289A">
        <w:t>Spaceframed</w:t>
      </w:r>
      <w:proofErr w:type="spellEnd"/>
      <w:r w:rsidR="0007289A">
        <w:t xml:space="preserve"> Cars (motorcycle derived engines)</w:t>
      </w:r>
    </w:p>
    <w:p w14:paraId="1323E38A" w14:textId="5E6ACB73" w:rsidR="00CA5B4A" w:rsidRDefault="005970E6">
      <w:pPr>
        <w:ind w:left="-5" w:right="0"/>
      </w:pPr>
      <w:r>
        <w:t xml:space="preserve">     2D  </w:t>
      </w:r>
      <w:r w:rsidR="0007289A">
        <w:t xml:space="preserve">  </w:t>
      </w:r>
      <w:r>
        <w:t xml:space="preserve">Specialist </w:t>
      </w:r>
      <w:r w:rsidR="0007289A">
        <w:t xml:space="preserve">Production </w:t>
      </w:r>
      <w:r>
        <w:t xml:space="preserve">Cars that are not eligible for Classes 2A, 2B or </w:t>
      </w:r>
      <w:proofErr w:type="gramStart"/>
      <w:r>
        <w:t>2C</w:t>
      </w:r>
      <w:proofErr w:type="gramEnd"/>
      <w:r>
        <w:t xml:space="preserve"> </w:t>
      </w:r>
    </w:p>
    <w:p w14:paraId="4F433543" w14:textId="0E1D0C76" w:rsidR="00CA5B4A" w:rsidRDefault="005970E6" w:rsidP="0007289A">
      <w:pPr>
        <w:spacing w:after="0" w:line="259" w:lineRule="auto"/>
        <w:ind w:left="0" w:right="0" w:firstLine="0"/>
        <w:jc w:val="left"/>
      </w:pPr>
      <w:r>
        <w:t xml:space="preserve">     </w:t>
      </w:r>
      <w:r>
        <w:rPr>
          <w:b/>
        </w:rPr>
        <w:t xml:space="preserve">Modified </w:t>
      </w:r>
      <w:r w:rsidR="0007289A">
        <w:rPr>
          <w:b/>
        </w:rPr>
        <w:t>Cars -Series</w:t>
      </w:r>
      <w:r>
        <w:rPr>
          <w:b/>
        </w:rPr>
        <w:t xml:space="preserve"> Production (S1</w:t>
      </w:r>
      <w:r w:rsidR="0007289A">
        <w:rPr>
          <w:b/>
        </w:rPr>
        <w:t>3</w:t>
      </w:r>
      <w:r>
        <w:rPr>
          <w:b/>
        </w:rPr>
        <w:t xml:space="preserve">) </w:t>
      </w:r>
    </w:p>
    <w:p w14:paraId="605F3789" w14:textId="3FC0ED1F" w:rsidR="00CA5B4A" w:rsidRDefault="005970E6">
      <w:pPr>
        <w:ind w:left="-5" w:right="0"/>
      </w:pPr>
      <w:r>
        <w:t xml:space="preserve">     3A   Saloon Cars </w:t>
      </w:r>
      <w:r w:rsidR="0007289A">
        <w:t xml:space="preserve">up to and including </w:t>
      </w:r>
      <w:proofErr w:type="gramStart"/>
      <w:r w:rsidR="0007289A">
        <w:t>1400cc</w:t>
      </w:r>
      <w:proofErr w:type="gramEnd"/>
    </w:p>
    <w:p w14:paraId="3FE267B3" w14:textId="02D11326" w:rsidR="00CA5B4A" w:rsidRDefault="005970E6">
      <w:pPr>
        <w:ind w:left="-5" w:right="0"/>
      </w:pPr>
      <w:r>
        <w:t xml:space="preserve">     3B   </w:t>
      </w:r>
      <w:r w:rsidR="0007289A">
        <w:t xml:space="preserve">Saloon Cars over 1400cc up to and including </w:t>
      </w:r>
      <w:proofErr w:type="gramStart"/>
      <w:r w:rsidR="0007289A">
        <w:t>2000cc</w:t>
      </w:r>
      <w:proofErr w:type="gramEnd"/>
    </w:p>
    <w:p w14:paraId="6BB10B33" w14:textId="5395DEB3" w:rsidR="00CA5B4A" w:rsidRDefault="005970E6">
      <w:pPr>
        <w:ind w:left="-5" w:right="0"/>
      </w:pPr>
      <w:r>
        <w:t xml:space="preserve">     3C   </w:t>
      </w:r>
      <w:r w:rsidR="0007289A">
        <w:t>Saloon Cars over 2000cc</w:t>
      </w:r>
      <w:r>
        <w:t xml:space="preserve"> </w:t>
      </w:r>
    </w:p>
    <w:p w14:paraId="0207A72E" w14:textId="4E57472A" w:rsidR="00CA5B4A" w:rsidRDefault="005970E6">
      <w:pPr>
        <w:ind w:left="-5" w:right="0"/>
      </w:pPr>
      <w:r>
        <w:t xml:space="preserve">     3D   </w:t>
      </w:r>
      <w:proofErr w:type="gramStart"/>
      <w:r>
        <w:t>2 &amp; 4 Seater Sportscars</w:t>
      </w:r>
      <w:proofErr w:type="gramEnd"/>
      <w:r>
        <w:t xml:space="preserve"> up to </w:t>
      </w:r>
      <w:r w:rsidR="0007289A">
        <w:t>and including</w:t>
      </w:r>
      <w:r>
        <w:t xml:space="preserve">2000cc </w:t>
      </w:r>
    </w:p>
    <w:p w14:paraId="7AA548BA" w14:textId="2D7A6373" w:rsidR="00CA5B4A" w:rsidRDefault="005970E6">
      <w:pPr>
        <w:ind w:left="-5" w:right="0"/>
      </w:pPr>
      <w:r>
        <w:t xml:space="preserve">     3E   </w:t>
      </w:r>
      <w:proofErr w:type="gramStart"/>
      <w:r w:rsidR="0007289A">
        <w:t>2 &amp; 4 Seater Sportscars</w:t>
      </w:r>
      <w:proofErr w:type="gramEnd"/>
      <w:r w:rsidR="0007289A">
        <w:t xml:space="preserve"> over 2000cc</w:t>
      </w:r>
      <w:r>
        <w:t xml:space="preserve"> </w:t>
      </w:r>
    </w:p>
    <w:p w14:paraId="31E4108B" w14:textId="06EC6293" w:rsidR="00CA5B4A" w:rsidRDefault="005970E6">
      <w:pPr>
        <w:spacing w:after="0" w:line="259" w:lineRule="auto"/>
        <w:ind w:left="-5" w:right="0"/>
        <w:jc w:val="left"/>
      </w:pPr>
      <w:r>
        <w:rPr>
          <w:b/>
        </w:rPr>
        <w:t xml:space="preserve">     </w:t>
      </w:r>
      <w:proofErr w:type="gramStart"/>
      <w:r>
        <w:rPr>
          <w:b/>
        </w:rPr>
        <w:t xml:space="preserve">Modified  </w:t>
      </w:r>
      <w:r w:rsidR="0007289A">
        <w:rPr>
          <w:b/>
        </w:rPr>
        <w:t>Cars</w:t>
      </w:r>
      <w:proofErr w:type="gramEnd"/>
      <w:r w:rsidR="0007289A">
        <w:rPr>
          <w:b/>
        </w:rPr>
        <w:t xml:space="preserve"> – Specialist Production</w:t>
      </w:r>
      <w:r>
        <w:rPr>
          <w:b/>
        </w:rPr>
        <w:t xml:space="preserve"> (S1</w:t>
      </w:r>
      <w:r w:rsidR="0007289A">
        <w:rPr>
          <w:b/>
        </w:rPr>
        <w:t>3</w:t>
      </w:r>
      <w:r>
        <w:rPr>
          <w:b/>
        </w:rPr>
        <w:t xml:space="preserve">) </w:t>
      </w:r>
    </w:p>
    <w:p w14:paraId="155B708D" w14:textId="3146C2CE" w:rsidR="00CA5B4A" w:rsidRDefault="005970E6">
      <w:pPr>
        <w:ind w:left="-5" w:right="0"/>
      </w:pPr>
      <w:r>
        <w:t xml:space="preserve">     3F   Modified Kit, Replica &amp; Space framed Cars up to 1</w:t>
      </w:r>
      <w:r w:rsidR="0007289A">
        <w:t>8</w:t>
      </w:r>
      <w:r>
        <w:t xml:space="preserve">00cc (Car derived engines) </w:t>
      </w:r>
    </w:p>
    <w:p w14:paraId="6FF992B5" w14:textId="5C687EF5" w:rsidR="00CA5B4A" w:rsidRDefault="005970E6">
      <w:pPr>
        <w:ind w:left="-5" w:right="0"/>
      </w:pPr>
      <w:r>
        <w:t xml:space="preserve">     3</w:t>
      </w:r>
      <w:proofErr w:type="gramStart"/>
      <w:r>
        <w:t xml:space="preserve">G </w:t>
      </w:r>
      <w:r w:rsidR="0007289A">
        <w:t xml:space="preserve"> Modified</w:t>
      </w:r>
      <w:proofErr w:type="gramEnd"/>
      <w:r w:rsidR="0007289A">
        <w:t xml:space="preserve"> Kit, Replica &amp; Space framed cars over 1800cc (Car derived engines)</w:t>
      </w:r>
    </w:p>
    <w:p w14:paraId="547E2084" w14:textId="151503BD" w:rsidR="00CA5B4A" w:rsidRDefault="005970E6">
      <w:pPr>
        <w:ind w:left="-5" w:right="0"/>
      </w:pPr>
      <w:r>
        <w:t xml:space="preserve">     3</w:t>
      </w:r>
      <w:proofErr w:type="gramStart"/>
      <w:r>
        <w:t xml:space="preserve">H  </w:t>
      </w:r>
      <w:r w:rsidR="0007289A">
        <w:t>Modified</w:t>
      </w:r>
      <w:proofErr w:type="gramEnd"/>
      <w:r w:rsidR="0007289A">
        <w:t xml:space="preserve"> Kit, Replica &amp; Space framed cars (motorcycle derived engines)</w:t>
      </w:r>
      <w:r>
        <w:t xml:space="preserve"> </w:t>
      </w:r>
    </w:p>
    <w:p w14:paraId="05B23E0D" w14:textId="0AE1DA68" w:rsidR="00CA5B4A" w:rsidRDefault="005970E6">
      <w:pPr>
        <w:ind w:left="-5" w:right="0"/>
      </w:pPr>
      <w:r>
        <w:t xml:space="preserve">     3</w:t>
      </w:r>
      <w:proofErr w:type="gramStart"/>
      <w:r>
        <w:t>K  All</w:t>
      </w:r>
      <w:proofErr w:type="gramEnd"/>
      <w:r>
        <w:t xml:space="preserve"> Modified Cars that are not eligible for Classes 3</w:t>
      </w:r>
      <w:r w:rsidR="00183DB0">
        <w:t>A to 3H</w:t>
      </w:r>
    </w:p>
    <w:p w14:paraId="220320E3" w14:textId="77777777" w:rsidR="00CA5B4A" w:rsidRDefault="005970E6">
      <w:pPr>
        <w:spacing w:after="0" w:line="259" w:lineRule="auto"/>
        <w:ind w:left="0" w:right="0" w:firstLine="0"/>
        <w:jc w:val="left"/>
      </w:pPr>
      <w:r>
        <w:t xml:space="preserve"> </w:t>
      </w:r>
    </w:p>
    <w:p w14:paraId="6D1165BA" w14:textId="099B9E00" w:rsidR="00CA5B4A" w:rsidRDefault="005970E6">
      <w:pPr>
        <w:spacing w:after="0" w:line="259" w:lineRule="auto"/>
        <w:ind w:left="-5" w:right="0"/>
        <w:jc w:val="left"/>
      </w:pPr>
      <w:r>
        <w:lastRenderedPageBreak/>
        <w:t xml:space="preserve">     </w:t>
      </w:r>
      <w:r>
        <w:rPr>
          <w:b/>
        </w:rPr>
        <w:t xml:space="preserve">Sports Libre (S14) </w:t>
      </w:r>
    </w:p>
    <w:p w14:paraId="4F78726D" w14:textId="3452FB98" w:rsidR="00CA5B4A" w:rsidRDefault="005970E6">
      <w:pPr>
        <w:ind w:left="-5" w:right="0"/>
      </w:pPr>
      <w:r>
        <w:t xml:space="preserve">     4</w:t>
      </w:r>
      <w:proofErr w:type="gramStart"/>
      <w:r>
        <w:t>A  Cars</w:t>
      </w:r>
      <w:proofErr w:type="gramEnd"/>
      <w:r>
        <w:t xml:space="preserve"> up to 2000cc</w:t>
      </w:r>
    </w:p>
    <w:p w14:paraId="5ACAA221" w14:textId="77777777" w:rsidR="00CA5B4A" w:rsidRDefault="005970E6">
      <w:pPr>
        <w:ind w:left="-5" w:right="0"/>
      </w:pPr>
      <w:r>
        <w:t xml:space="preserve">     4</w:t>
      </w:r>
      <w:proofErr w:type="gramStart"/>
      <w:r>
        <w:t>B  Cars</w:t>
      </w:r>
      <w:proofErr w:type="gramEnd"/>
      <w:r>
        <w:t xml:space="preserve"> over 20000cc </w:t>
      </w:r>
    </w:p>
    <w:p w14:paraId="2ABAA05C" w14:textId="77777777" w:rsidR="00CA5B4A" w:rsidRDefault="005970E6">
      <w:pPr>
        <w:spacing w:after="0" w:line="259" w:lineRule="auto"/>
        <w:ind w:left="0" w:right="0" w:firstLine="0"/>
        <w:jc w:val="left"/>
      </w:pPr>
      <w:r>
        <w:t xml:space="preserve"> </w:t>
      </w:r>
    </w:p>
    <w:p w14:paraId="54A6B121" w14:textId="77777777" w:rsidR="00CA5B4A" w:rsidRDefault="005970E6">
      <w:pPr>
        <w:spacing w:after="0" w:line="259" w:lineRule="auto"/>
        <w:ind w:left="-5" w:right="0"/>
        <w:jc w:val="left"/>
      </w:pPr>
      <w:r>
        <w:t xml:space="preserve">     </w:t>
      </w:r>
      <w:r>
        <w:rPr>
          <w:b/>
        </w:rPr>
        <w:t xml:space="preserve">Racing Cars: (S15) </w:t>
      </w:r>
    </w:p>
    <w:p w14:paraId="19E61250" w14:textId="77777777" w:rsidR="00CA5B4A" w:rsidRDefault="005970E6">
      <w:pPr>
        <w:ind w:left="-5" w:right="0"/>
      </w:pPr>
      <w:r>
        <w:t xml:space="preserve">     5</w:t>
      </w:r>
      <w:proofErr w:type="gramStart"/>
      <w:r>
        <w:t>A  Up</w:t>
      </w:r>
      <w:proofErr w:type="gramEnd"/>
      <w:r>
        <w:t xml:space="preserve"> to 1100cc </w:t>
      </w:r>
    </w:p>
    <w:p w14:paraId="2A5939F1" w14:textId="77777777" w:rsidR="00CA5B4A" w:rsidRDefault="005970E6">
      <w:pPr>
        <w:ind w:left="-5" w:right="0"/>
      </w:pPr>
      <w:r>
        <w:t xml:space="preserve">     5</w:t>
      </w:r>
      <w:proofErr w:type="gramStart"/>
      <w:r>
        <w:t>B  Formula</w:t>
      </w:r>
      <w:proofErr w:type="gramEnd"/>
      <w:r>
        <w:t xml:space="preserve"> Ford 1600 Racing Cars manufactured before 1</w:t>
      </w:r>
      <w:r>
        <w:rPr>
          <w:vertAlign w:val="superscript"/>
        </w:rPr>
        <w:t>st</w:t>
      </w:r>
      <w:r>
        <w:t xml:space="preserve"> January 1994 </w:t>
      </w:r>
    </w:p>
    <w:p w14:paraId="3C1092D7" w14:textId="77777777" w:rsidR="00CA5B4A" w:rsidRDefault="005970E6">
      <w:pPr>
        <w:ind w:left="-5" w:right="0"/>
      </w:pPr>
      <w:r>
        <w:t xml:space="preserve">     5</w:t>
      </w:r>
      <w:proofErr w:type="gramStart"/>
      <w:r>
        <w:t>C  From</w:t>
      </w:r>
      <w:proofErr w:type="gramEnd"/>
      <w:r>
        <w:t xml:space="preserve"> 1100cc up to 1600cc </w:t>
      </w:r>
    </w:p>
    <w:p w14:paraId="62DE1619" w14:textId="77777777" w:rsidR="00CA5B4A" w:rsidRDefault="005970E6">
      <w:pPr>
        <w:ind w:left="-5" w:right="0"/>
      </w:pPr>
      <w:r>
        <w:t xml:space="preserve">     5</w:t>
      </w:r>
      <w:proofErr w:type="gramStart"/>
      <w:r>
        <w:t>D  From</w:t>
      </w:r>
      <w:proofErr w:type="gramEnd"/>
      <w:r>
        <w:t xml:space="preserve"> 1600cc up to 2000cc </w:t>
      </w:r>
    </w:p>
    <w:p w14:paraId="7D02AEAB" w14:textId="77777777" w:rsidR="00CA5B4A" w:rsidRDefault="005970E6">
      <w:pPr>
        <w:ind w:left="-5" w:right="0"/>
      </w:pPr>
      <w:r>
        <w:t xml:space="preserve">     5</w:t>
      </w:r>
      <w:proofErr w:type="gramStart"/>
      <w:r>
        <w:t>E  Over</w:t>
      </w:r>
      <w:proofErr w:type="gramEnd"/>
      <w:r>
        <w:t xml:space="preserve"> 2000cc </w:t>
      </w:r>
    </w:p>
    <w:p w14:paraId="6AF3E468" w14:textId="77777777" w:rsidR="00CA5B4A" w:rsidRDefault="005970E6">
      <w:pPr>
        <w:spacing w:after="0" w:line="259" w:lineRule="auto"/>
        <w:ind w:left="0" w:right="0" w:firstLine="0"/>
        <w:jc w:val="left"/>
      </w:pPr>
      <w:r>
        <w:t xml:space="preserve">      </w:t>
      </w:r>
    </w:p>
    <w:p w14:paraId="298E6796" w14:textId="77777777" w:rsidR="00CA5B4A" w:rsidRDefault="005970E6" w:rsidP="003965CC">
      <w:pPr>
        <w:ind w:left="-5" w:right="0"/>
      </w:pPr>
      <w:r>
        <w:rPr>
          <w:b/>
        </w:rPr>
        <w:t xml:space="preserve"> </w:t>
      </w:r>
      <w:r>
        <w:t xml:space="preserve"> </w:t>
      </w:r>
    </w:p>
    <w:p w14:paraId="5728BE6E" w14:textId="77777777" w:rsidR="00CA5B4A" w:rsidRDefault="005970E6">
      <w:pPr>
        <w:spacing w:after="0" w:line="259" w:lineRule="auto"/>
        <w:ind w:left="-5" w:right="0"/>
        <w:jc w:val="left"/>
      </w:pPr>
      <w:r>
        <w:t xml:space="preserve">  </w:t>
      </w:r>
      <w:r>
        <w:rPr>
          <w:b/>
        </w:rPr>
        <w:t xml:space="preserve">Classic &amp; One make </w:t>
      </w:r>
      <w:proofErr w:type="gramStart"/>
      <w:r>
        <w:rPr>
          <w:b/>
        </w:rPr>
        <w:t>Cars</w:t>
      </w:r>
      <w:proofErr w:type="gramEnd"/>
      <w:r>
        <w:rPr>
          <w:b/>
        </w:rPr>
        <w:t xml:space="preserve"> </w:t>
      </w:r>
    </w:p>
    <w:p w14:paraId="511E731A" w14:textId="1482C99E" w:rsidR="00CA5B4A" w:rsidRDefault="005970E6">
      <w:pPr>
        <w:tabs>
          <w:tab w:val="center" w:pos="2178"/>
          <w:tab w:val="center" w:pos="6589"/>
        </w:tabs>
        <w:ind w:left="0" w:right="0" w:firstLine="0"/>
        <w:jc w:val="left"/>
      </w:pPr>
      <w:r>
        <w:t xml:space="preserve">6.1 </w:t>
      </w:r>
      <w:r>
        <w:tab/>
        <w:t xml:space="preserve">MMM &amp; Vintage MG’s </w:t>
      </w:r>
      <w:proofErr w:type="spellStart"/>
      <w:r>
        <w:t>unsupercharged</w:t>
      </w:r>
      <w:proofErr w:type="spellEnd"/>
      <w:r>
        <w:t xml:space="preserve"> </w:t>
      </w:r>
      <w:r w:rsidR="00340DB2">
        <w:t xml:space="preserve">               </w:t>
      </w:r>
      <w:r>
        <w:t xml:space="preserve">6.14 Group </w:t>
      </w:r>
      <w:r w:rsidR="00340DB2">
        <w:t>5</w:t>
      </w:r>
      <w:r>
        <w:t xml:space="preserve"> </w:t>
      </w:r>
      <w:r w:rsidR="00231C48">
        <w:t xml:space="preserve">MG Sports Libre </w:t>
      </w:r>
      <w:r w:rsidR="00F452DC">
        <w:t xml:space="preserve">Road Going up to </w:t>
      </w:r>
      <w:proofErr w:type="gramStart"/>
      <w:r w:rsidR="00F452DC">
        <w:t>1500cc</w:t>
      </w:r>
      <w:proofErr w:type="gramEnd"/>
      <w:r>
        <w:t xml:space="preserve"> </w:t>
      </w:r>
    </w:p>
    <w:p w14:paraId="183290ED" w14:textId="787D7D79" w:rsidR="00CA5B4A" w:rsidRDefault="005970E6">
      <w:pPr>
        <w:tabs>
          <w:tab w:val="center" w:pos="4677"/>
        </w:tabs>
        <w:ind w:left="0" w:right="0" w:firstLine="0"/>
        <w:jc w:val="left"/>
      </w:pPr>
      <w:r>
        <w:t xml:space="preserve">6.2 MMM &amp; Vintage MG’s    Supercharged         </w:t>
      </w:r>
      <w:r w:rsidR="00F452DC">
        <w:t xml:space="preserve">   </w:t>
      </w:r>
      <w:r w:rsidR="000C608F">
        <w:t xml:space="preserve">   </w:t>
      </w:r>
      <w:r>
        <w:t xml:space="preserve"> </w:t>
      </w:r>
      <w:proofErr w:type="gramStart"/>
      <w:r>
        <w:t xml:space="preserve">6.15  </w:t>
      </w:r>
      <w:r w:rsidR="00F452DC">
        <w:t>Grou</w:t>
      </w:r>
      <w:r w:rsidR="000C608F">
        <w:t>p</w:t>
      </w:r>
      <w:proofErr w:type="gramEnd"/>
      <w:r w:rsidR="000C608F">
        <w:t xml:space="preserve"> 5 MG Sports Libre Road Going </w:t>
      </w:r>
      <w:r w:rsidR="00320879">
        <w:t>1501cc and over</w:t>
      </w:r>
      <w:r>
        <w:t xml:space="preserve">                                         </w:t>
      </w:r>
    </w:p>
    <w:p w14:paraId="66EE9DD3" w14:textId="1E95A7E9" w:rsidR="00CA5B4A" w:rsidRDefault="005970E6">
      <w:pPr>
        <w:tabs>
          <w:tab w:val="center" w:pos="1499"/>
          <w:tab w:val="center" w:pos="6558"/>
        </w:tabs>
        <w:ind w:left="0" w:right="0" w:firstLine="0"/>
        <w:jc w:val="left"/>
      </w:pPr>
      <w:r>
        <w:t xml:space="preserve">6.3 </w:t>
      </w:r>
      <w:r>
        <w:tab/>
        <w:t xml:space="preserve">Standard T &amp; Y Type  </w:t>
      </w:r>
      <w:r w:rsidR="00ED1EEA">
        <w:t xml:space="preserve">                                      </w:t>
      </w:r>
      <w:r>
        <w:t xml:space="preserve">6.16 </w:t>
      </w:r>
      <w:r w:rsidR="00320879">
        <w:t xml:space="preserve">Group 6 MG Sports Libre </w:t>
      </w:r>
      <w:proofErr w:type="gramStart"/>
      <w:r w:rsidR="00320879">
        <w:t>Race</w:t>
      </w:r>
      <w:r>
        <w:t xml:space="preserve">  </w:t>
      </w:r>
      <w:r w:rsidR="00214EE0">
        <w:t>up</w:t>
      </w:r>
      <w:proofErr w:type="gramEnd"/>
      <w:r w:rsidR="00214EE0">
        <w:t xml:space="preserve"> to 1500cc</w:t>
      </w:r>
      <w:r>
        <w:t xml:space="preserve">                                    </w:t>
      </w:r>
    </w:p>
    <w:p w14:paraId="6B299DA9" w14:textId="7B03E838" w:rsidR="00CA5B4A" w:rsidRDefault="005970E6">
      <w:pPr>
        <w:tabs>
          <w:tab w:val="center" w:pos="1693"/>
          <w:tab w:val="center" w:pos="6023"/>
        </w:tabs>
        <w:ind w:left="0" w:right="0" w:firstLine="0"/>
        <w:jc w:val="left"/>
      </w:pPr>
      <w:r>
        <w:t xml:space="preserve">6.4 </w:t>
      </w:r>
      <w:r>
        <w:tab/>
        <w:t xml:space="preserve">Modified T &amp; Y Type MG’s </w:t>
      </w:r>
      <w:r w:rsidR="00214EE0">
        <w:t xml:space="preserve">                                </w:t>
      </w:r>
      <w:r>
        <w:t xml:space="preserve">6.17 </w:t>
      </w:r>
      <w:r w:rsidR="00214EE0">
        <w:t>Group 6 MG Sports Libre Race 1501cc and over</w:t>
      </w:r>
    </w:p>
    <w:p w14:paraId="36925FD2" w14:textId="4BCE63B3" w:rsidR="00CA5B4A" w:rsidRDefault="005970E6">
      <w:pPr>
        <w:tabs>
          <w:tab w:val="center" w:pos="2133"/>
          <w:tab w:val="center" w:pos="5990"/>
        </w:tabs>
        <w:ind w:left="0" w:right="0" w:firstLine="0"/>
        <w:jc w:val="left"/>
      </w:pPr>
      <w:r>
        <w:t xml:space="preserve">6.5 </w:t>
      </w:r>
      <w:r>
        <w:tab/>
        <w:t xml:space="preserve">Group 1 </w:t>
      </w:r>
      <w:r w:rsidR="00EF53A3">
        <w:t xml:space="preserve">MG Road Cars </w:t>
      </w:r>
      <w:r w:rsidR="007C7AD6">
        <w:t>A</w:t>
      </w:r>
      <w:r>
        <w:t xml:space="preserve"> up to 1500cc  </w:t>
      </w:r>
      <w:r>
        <w:tab/>
        <w:t xml:space="preserve"> </w:t>
      </w:r>
    </w:p>
    <w:p w14:paraId="2872C5D8" w14:textId="4F8F2415" w:rsidR="00CA5B4A" w:rsidRDefault="005970E6">
      <w:pPr>
        <w:tabs>
          <w:tab w:val="center" w:pos="2303"/>
          <w:tab w:val="center" w:pos="6061"/>
        </w:tabs>
        <w:ind w:left="0" w:right="0" w:firstLine="0"/>
        <w:jc w:val="left"/>
      </w:pPr>
      <w:r>
        <w:t xml:space="preserve">6.6 </w:t>
      </w:r>
      <w:r w:rsidR="007C7AD6">
        <w:t xml:space="preserve">     Group 1 MG Road Cars </w:t>
      </w:r>
      <w:r w:rsidR="00D14B8F">
        <w:t>A 1501cc and over</w:t>
      </w:r>
      <w:r>
        <w:tab/>
        <w:t xml:space="preserve">                         </w:t>
      </w:r>
      <w:r>
        <w:tab/>
        <w:t xml:space="preserve">                        </w:t>
      </w:r>
    </w:p>
    <w:p w14:paraId="561CBF0B" w14:textId="6BE808D9" w:rsidR="00CA5B4A" w:rsidRDefault="005970E6">
      <w:pPr>
        <w:tabs>
          <w:tab w:val="center" w:pos="2263"/>
          <w:tab w:val="center" w:pos="4405"/>
          <w:tab w:val="center" w:pos="4971"/>
        </w:tabs>
        <w:ind w:left="0" w:right="0" w:firstLine="0"/>
        <w:jc w:val="left"/>
      </w:pPr>
      <w:r>
        <w:t xml:space="preserve">6.7 </w:t>
      </w:r>
      <w:r w:rsidR="00D14B8F">
        <w:t xml:space="preserve">     Group 2 MG </w:t>
      </w:r>
      <w:r w:rsidR="0077382C">
        <w:t>Road Cars B up to 1500cc</w:t>
      </w:r>
      <w:r>
        <w:tab/>
        <w:t xml:space="preserve">                          </w:t>
      </w:r>
      <w:r>
        <w:tab/>
        <w:t xml:space="preserve"> </w:t>
      </w:r>
      <w:r>
        <w:tab/>
        <w:t xml:space="preserve">                                   </w:t>
      </w:r>
    </w:p>
    <w:p w14:paraId="27D9DF17" w14:textId="4DA075E7" w:rsidR="00CA5B4A" w:rsidRDefault="005970E6">
      <w:pPr>
        <w:tabs>
          <w:tab w:val="center" w:pos="2387"/>
          <w:tab w:val="center" w:pos="4405"/>
          <w:tab w:val="center" w:pos="4971"/>
        </w:tabs>
        <w:ind w:left="0" w:right="0" w:firstLine="0"/>
        <w:jc w:val="left"/>
      </w:pPr>
      <w:r>
        <w:t xml:space="preserve">6.8 </w:t>
      </w:r>
      <w:r w:rsidR="0077382C">
        <w:t xml:space="preserve">     </w:t>
      </w:r>
      <w:r>
        <w:t xml:space="preserve">Group 2 </w:t>
      </w:r>
      <w:r w:rsidR="0077382C">
        <w:t>MG Road Cars B 1501cc and over</w:t>
      </w:r>
      <w:r>
        <w:t xml:space="preserve"> </w:t>
      </w:r>
      <w:r>
        <w:tab/>
        <w:t xml:space="preserve"> </w:t>
      </w:r>
      <w:r>
        <w:tab/>
        <w:t xml:space="preserve"> </w:t>
      </w:r>
    </w:p>
    <w:p w14:paraId="6C5043E1" w14:textId="666B13A9" w:rsidR="00CA5B4A" w:rsidRDefault="005970E6">
      <w:pPr>
        <w:tabs>
          <w:tab w:val="center" w:pos="2331"/>
          <w:tab w:val="center" w:pos="4405"/>
          <w:tab w:val="center" w:pos="4971"/>
        </w:tabs>
        <w:ind w:left="0" w:right="0" w:firstLine="0"/>
        <w:jc w:val="left"/>
      </w:pPr>
      <w:r>
        <w:t xml:space="preserve">6.9 </w:t>
      </w:r>
      <w:r w:rsidR="0077382C">
        <w:t xml:space="preserve">     Group 3 MG</w:t>
      </w:r>
      <w:r w:rsidR="001C669F">
        <w:t xml:space="preserve"> Modified Cars up to 1500cc</w:t>
      </w:r>
      <w:r>
        <w:tab/>
        <w:t xml:space="preserve">                            </w:t>
      </w:r>
      <w:r>
        <w:tab/>
        <w:t xml:space="preserve"> </w:t>
      </w:r>
      <w:r>
        <w:tab/>
        <w:t xml:space="preserve"> </w:t>
      </w:r>
    </w:p>
    <w:p w14:paraId="5E48F65D" w14:textId="3A764420" w:rsidR="00CA5B4A" w:rsidRDefault="005970E6">
      <w:pPr>
        <w:tabs>
          <w:tab w:val="center" w:pos="4405"/>
          <w:tab w:val="center" w:pos="4971"/>
        </w:tabs>
        <w:ind w:left="0" w:right="0" w:firstLine="0"/>
        <w:jc w:val="left"/>
      </w:pPr>
      <w:r>
        <w:t xml:space="preserve">6.10    </w:t>
      </w:r>
      <w:r w:rsidR="001C669F">
        <w:t xml:space="preserve">Group 3 </w:t>
      </w:r>
      <w:r w:rsidR="00D13B99">
        <w:t>MG Modified Cars 1501cc and over</w:t>
      </w:r>
      <w:r>
        <w:tab/>
        <w:t xml:space="preserve"> </w:t>
      </w:r>
      <w:r>
        <w:tab/>
        <w:t xml:space="preserve"> </w:t>
      </w:r>
    </w:p>
    <w:p w14:paraId="30202FB8" w14:textId="12B09147" w:rsidR="00CA5B4A" w:rsidRDefault="005970E6">
      <w:pPr>
        <w:tabs>
          <w:tab w:val="center" w:pos="4405"/>
          <w:tab w:val="center" w:pos="4971"/>
        </w:tabs>
        <w:ind w:left="0" w:right="0" w:firstLine="0"/>
        <w:jc w:val="left"/>
      </w:pPr>
      <w:r>
        <w:t xml:space="preserve">6.11 </w:t>
      </w:r>
      <w:r w:rsidR="00D13B99">
        <w:t xml:space="preserve">   Group 4 </w:t>
      </w:r>
      <w:r w:rsidR="00607372">
        <w:t xml:space="preserve">MG Modified Cars </w:t>
      </w:r>
      <w:proofErr w:type="gramStart"/>
      <w:r w:rsidR="002B453B">
        <w:t>Non Road</w:t>
      </w:r>
      <w:proofErr w:type="gramEnd"/>
      <w:r w:rsidR="002B453B">
        <w:t xml:space="preserve"> Going up to 1500cc</w:t>
      </w:r>
      <w:r>
        <w:tab/>
        <w:t xml:space="preserve"> </w:t>
      </w:r>
      <w:r>
        <w:tab/>
        <w:t xml:space="preserve"> </w:t>
      </w:r>
    </w:p>
    <w:p w14:paraId="5DD368D4" w14:textId="530013C2" w:rsidR="00CA5B4A" w:rsidRDefault="002B453B" w:rsidP="002B453B">
      <w:pPr>
        <w:ind w:right="3793"/>
      </w:pPr>
      <w:r>
        <w:t xml:space="preserve">6.12 </w:t>
      </w:r>
      <w:r w:rsidR="00F70873">
        <w:t xml:space="preserve"> </w:t>
      </w:r>
      <w:r w:rsidR="00AE13B7">
        <w:t xml:space="preserve">  G</w:t>
      </w:r>
      <w:r>
        <w:t xml:space="preserve">roup </w:t>
      </w:r>
      <w:r w:rsidR="00F70873">
        <w:t xml:space="preserve">4 MG Modified Cars </w:t>
      </w:r>
      <w:proofErr w:type="gramStart"/>
      <w:r w:rsidR="00F70873">
        <w:t>Non Road</w:t>
      </w:r>
      <w:proofErr w:type="gramEnd"/>
      <w:r w:rsidR="00F70873">
        <w:t xml:space="preserve"> Going over 1501cc</w:t>
      </w:r>
      <w:r w:rsidR="005970E6">
        <w:t xml:space="preserve"> </w:t>
      </w:r>
      <w:r w:rsidR="005970E6">
        <w:tab/>
        <w:t xml:space="preserve"> </w:t>
      </w:r>
      <w:r w:rsidR="005970E6">
        <w:tab/>
        <w:t xml:space="preserve"> </w:t>
      </w:r>
    </w:p>
    <w:p w14:paraId="126975B2" w14:textId="77777777" w:rsidR="00CA5B4A" w:rsidRDefault="005970E6">
      <w:pPr>
        <w:spacing w:after="0" w:line="259" w:lineRule="auto"/>
        <w:ind w:left="108" w:right="0" w:firstLine="0"/>
        <w:jc w:val="left"/>
      </w:pPr>
      <w:r>
        <w:t xml:space="preserve"> </w:t>
      </w:r>
      <w:r>
        <w:tab/>
        <w:t xml:space="preserve"> </w:t>
      </w:r>
      <w:r>
        <w:tab/>
        <w:t xml:space="preserve"> </w:t>
      </w:r>
      <w:r>
        <w:tab/>
        <w:t xml:space="preserve"> </w:t>
      </w:r>
    </w:p>
    <w:p w14:paraId="72D4D79F" w14:textId="77777777" w:rsidR="00CA5B4A" w:rsidRDefault="005970E6">
      <w:pPr>
        <w:spacing w:after="46" w:line="259" w:lineRule="auto"/>
        <w:ind w:left="108" w:right="0" w:firstLine="0"/>
        <w:jc w:val="left"/>
      </w:pPr>
      <w:r>
        <w:rPr>
          <w:color w:val="C00000"/>
        </w:rPr>
        <w:t xml:space="preserve"> </w:t>
      </w:r>
      <w:r>
        <w:rPr>
          <w:color w:val="C00000"/>
        </w:rPr>
        <w:tab/>
        <w:t xml:space="preserve"> </w:t>
      </w:r>
      <w:r>
        <w:rPr>
          <w:color w:val="C00000"/>
        </w:rPr>
        <w:tab/>
        <w:t xml:space="preserve"> </w:t>
      </w:r>
      <w:r>
        <w:rPr>
          <w:color w:val="C00000"/>
        </w:rPr>
        <w:tab/>
        <w:t xml:space="preserve"> </w:t>
      </w:r>
    </w:p>
    <w:p w14:paraId="6A60E42C" w14:textId="77777777" w:rsidR="00CA5B4A" w:rsidRDefault="005970E6">
      <w:pPr>
        <w:spacing w:after="0" w:line="259" w:lineRule="auto"/>
        <w:ind w:left="0" w:right="0" w:firstLine="0"/>
        <w:jc w:val="left"/>
      </w:pPr>
      <w:r>
        <w:t xml:space="preserve"> </w:t>
      </w:r>
    </w:p>
    <w:p w14:paraId="221E5E1A" w14:textId="77777777" w:rsidR="00CA5B4A" w:rsidRDefault="005970E6">
      <w:pPr>
        <w:spacing w:after="0" w:line="259" w:lineRule="auto"/>
        <w:ind w:left="-5" w:right="0"/>
        <w:jc w:val="left"/>
      </w:pPr>
      <w:r>
        <w:rPr>
          <w:b/>
        </w:rPr>
        <w:t xml:space="preserve">Rally Cars:  </w:t>
      </w:r>
    </w:p>
    <w:p w14:paraId="5AD104F4" w14:textId="77777777" w:rsidR="00993901" w:rsidRDefault="005970E6">
      <w:pPr>
        <w:ind w:left="-5" w:right="6702"/>
      </w:pPr>
      <w:r>
        <w:t>R</w:t>
      </w:r>
      <w:proofErr w:type="gramStart"/>
      <w:r>
        <w:t>1  Rally</w:t>
      </w:r>
      <w:proofErr w:type="gramEnd"/>
      <w:r>
        <w:t xml:space="preserve"> Cars Up to 1400cc</w:t>
      </w:r>
    </w:p>
    <w:p w14:paraId="020CD76D" w14:textId="1FB7D9FC" w:rsidR="00CA5B4A" w:rsidRDefault="005970E6">
      <w:pPr>
        <w:ind w:left="-5" w:right="6702"/>
      </w:pPr>
      <w:r>
        <w:t xml:space="preserve">R2                  Over 1400cc </w:t>
      </w:r>
    </w:p>
    <w:p w14:paraId="41B12B1E" w14:textId="77777777" w:rsidR="00CA5B4A" w:rsidRDefault="005970E6">
      <w:pPr>
        <w:ind w:left="-5" w:right="0"/>
      </w:pPr>
      <w:r>
        <w:t xml:space="preserve">All car in classes R1 &amp; R2 must comply with (R25.2 vehicle </w:t>
      </w:r>
      <w:proofErr w:type="gramStart"/>
      <w:r>
        <w:t>log books</w:t>
      </w:r>
      <w:proofErr w:type="gramEnd"/>
      <w:r>
        <w:t xml:space="preserve">).  These will be inspected at signing on. </w:t>
      </w:r>
    </w:p>
    <w:p w14:paraId="44CFF26C" w14:textId="77777777" w:rsidR="00CA5B4A" w:rsidRDefault="005970E6">
      <w:pPr>
        <w:spacing w:after="0" w:line="259" w:lineRule="auto"/>
        <w:ind w:left="0" w:right="0" w:firstLine="0"/>
        <w:jc w:val="left"/>
      </w:pPr>
      <w:r>
        <w:t xml:space="preserve"> </w:t>
      </w:r>
    </w:p>
    <w:p w14:paraId="7893DF84" w14:textId="2EBD4DCF" w:rsidR="00CA5B4A" w:rsidRDefault="005970E6">
      <w:pPr>
        <w:ind w:left="293" w:right="82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644CCA" wp14:editId="72E293CF">
                <wp:simplePos x="0" y="0"/>
                <wp:positionH relativeFrom="page">
                  <wp:posOffset>7560564</wp:posOffset>
                </wp:positionH>
                <wp:positionV relativeFrom="page">
                  <wp:posOffset>3763418</wp:posOffset>
                </wp:positionV>
                <wp:extent cx="21374" cy="112347"/>
                <wp:effectExtent l="0" t="0" r="0" b="0"/>
                <wp:wrapSquare wrapText="bothSides"/>
                <wp:docPr id="10590" name="Group 10590"/>
                <wp:cNvGraphicFramePr/>
                <a:graphic xmlns:a="http://schemas.openxmlformats.org/drawingml/2006/main">
                  <a:graphicData uri="http://schemas.microsoft.com/office/word/2010/wordprocessingGroup">
                    <wpg:wgp>
                      <wpg:cNvGrpSpPr/>
                      <wpg:grpSpPr>
                        <a:xfrm>
                          <a:off x="0" y="0"/>
                          <a:ext cx="21374" cy="112347"/>
                          <a:chOff x="0" y="0"/>
                          <a:chExt cx="21374" cy="112347"/>
                        </a:xfrm>
                      </wpg:grpSpPr>
                      <wps:wsp>
                        <wps:cNvPr id="555" name="Rectangle 555"/>
                        <wps:cNvSpPr/>
                        <wps:spPr>
                          <a:xfrm>
                            <a:off x="0" y="0"/>
                            <a:ext cx="28427" cy="149421"/>
                          </a:xfrm>
                          <a:prstGeom prst="rect">
                            <a:avLst/>
                          </a:prstGeom>
                          <a:ln>
                            <a:noFill/>
                          </a:ln>
                        </wps:spPr>
                        <wps:txbx>
                          <w:txbxContent>
                            <w:p w14:paraId="67EBC434" w14:textId="77777777" w:rsidR="00CA5B4A" w:rsidRDefault="005970E6">
                              <w:pPr>
                                <w:spacing w:after="160" w:line="259" w:lineRule="auto"/>
                                <w:ind w:left="0" w:right="0" w:firstLine="0"/>
                                <w:jc w:val="left"/>
                              </w:pPr>
                              <w:r>
                                <w:rPr>
                                  <w:rFonts w:ascii="Juice ITC" w:eastAsia="Juice ITC" w:hAnsi="Juice ITC" w:cs="Juice ITC"/>
                                </w:rPr>
                                <w:t xml:space="preserve"> </w:t>
                              </w:r>
                            </w:p>
                          </w:txbxContent>
                        </wps:txbx>
                        <wps:bodyPr horzOverflow="overflow" vert="horz" lIns="0" tIns="0" rIns="0" bIns="0" rtlCol="0">
                          <a:noAutofit/>
                        </wps:bodyPr>
                      </wps:wsp>
                    </wpg:wgp>
                  </a:graphicData>
                </a:graphic>
              </wp:anchor>
            </w:drawing>
          </mc:Choice>
          <mc:Fallback>
            <w:pict>
              <v:group w14:anchorId="10644CCA" id="Group 10590" o:spid="_x0000_s1026" style="position:absolute;left:0;text-align:left;margin-left:595.3pt;margin-top:296.35pt;width:1.7pt;height:8.85pt;z-index:251658240;mso-position-horizontal-relative:page;mso-position-vertical-relative:page" coordsize="21374,11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">
                <v:rect id="Rectangle 555" o:spid="_x0000_s1027" style="position:absolute;width:28427;height:149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14:paraId="67EBC434" w14:textId="77777777" w:rsidR="00CA5B4A" w:rsidRDefault="005970E6">
                        <w:pPr>
                          <w:spacing w:after="160" w:line="259" w:lineRule="auto"/>
                          <w:ind w:left="0" w:right="0" w:firstLine="0"/>
                          <w:jc w:val="left"/>
                        </w:pPr>
                        <w:r>
                          <w:rPr>
                            <w:rFonts w:ascii="Juice ITC" w:eastAsia="Juice ITC" w:hAnsi="Juice ITC" w:cs="Juice ITC"/>
                          </w:rP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794D4F67" wp14:editId="25EC0F24">
                <wp:simplePos x="0" y="0"/>
                <wp:positionH relativeFrom="page">
                  <wp:posOffset>7560564</wp:posOffset>
                </wp:positionH>
                <wp:positionV relativeFrom="page">
                  <wp:posOffset>3912212</wp:posOffset>
                </wp:positionV>
                <wp:extent cx="35776" cy="111007"/>
                <wp:effectExtent l="0" t="0" r="0" b="0"/>
                <wp:wrapSquare wrapText="bothSides"/>
                <wp:docPr id="10591" name="Group 10591"/>
                <wp:cNvGraphicFramePr/>
                <a:graphic xmlns:a="http://schemas.openxmlformats.org/drawingml/2006/main">
                  <a:graphicData uri="http://schemas.microsoft.com/office/word/2010/wordprocessingGroup">
                    <wpg:wgp>
                      <wpg:cNvGrpSpPr/>
                      <wpg:grpSpPr>
                        <a:xfrm>
                          <a:off x="0" y="0"/>
                          <a:ext cx="35776" cy="111007"/>
                          <a:chOff x="0" y="0"/>
                          <a:chExt cx="35776" cy="111007"/>
                        </a:xfrm>
                      </wpg:grpSpPr>
                      <wps:wsp>
                        <wps:cNvPr id="564" name="Rectangle 564"/>
                        <wps:cNvSpPr/>
                        <wps:spPr>
                          <a:xfrm>
                            <a:off x="0" y="0"/>
                            <a:ext cx="47582" cy="147640"/>
                          </a:xfrm>
                          <a:prstGeom prst="rect">
                            <a:avLst/>
                          </a:prstGeom>
                          <a:ln>
                            <a:noFill/>
                          </a:ln>
                        </wps:spPr>
                        <wps:txbx>
                          <w:txbxContent>
                            <w:p w14:paraId="68A5AF03" w14:textId="77777777" w:rsidR="00CA5B4A" w:rsidRDefault="005970E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794D4F67" id="Group 10591" o:spid="_x0000_s1028" style="position:absolute;left:0;text-align:left;margin-left:595.3pt;margin-top:308.05pt;width:2.8pt;height:8.75pt;z-index:251658241;mso-position-horizontal-relative:page;mso-position-vertical-relative:page" coordsize="35776,111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">
                <v:rect id="Rectangle 564" o:spid="_x0000_s1029" style="position:absolute;width:47582;height:14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68A5AF03" w14:textId="77777777" w:rsidR="00CA5B4A" w:rsidRDefault="005970E6">
                        <w:pPr>
                          <w:spacing w:after="160" w:line="259" w:lineRule="auto"/>
                          <w:ind w:left="0" w:right="0" w:firstLine="0"/>
                          <w:jc w:val="left"/>
                        </w:pPr>
                        <w: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6C0DA121" wp14:editId="61EB7303">
                <wp:simplePos x="0" y="0"/>
                <wp:positionH relativeFrom="page">
                  <wp:posOffset>7560564</wp:posOffset>
                </wp:positionH>
                <wp:positionV relativeFrom="page">
                  <wp:posOffset>4049372</wp:posOffset>
                </wp:positionV>
                <wp:extent cx="35776" cy="111007"/>
                <wp:effectExtent l="0" t="0" r="0" b="0"/>
                <wp:wrapTopAndBottom/>
                <wp:docPr id="10592" name="Group 10592"/>
                <wp:cNvGraphicFramePr/>
                <a:graphic xmlns:a="http://schemas.openxmlformats.org/drawingml/2006/main">
                  <a:graphicData uri="http://schemas.microsoft.com/office/word/2010/wordprocessingGroup">
                    <wpg:wgp>
                      <wpg:cNvGrpSpPr/>
                      <wpg:grpSpPr>
                        <a:xfrm>
                          <a:off x="0" y="0"/>
                          <a:ext cx="35776" cy="111007"/>
                          <a:chOff x="0" y="0"/>
                          <a:chExt cx="35776" cy="111007"/>
                        </a:xfrm>
                      </wpg:grpSpPr>
                      <wps:wsp>
                        <wps:cNvPr id="569" name="Rectangle 569"/>
                        <wps:cNvSpPr/>
                        <wps:spPr>
                          <a:xfrm>
                            <a:off x="0" y="0"/>
                            <a:ext cx="47582" cy="147640"/>
                          </a:xfrm>
                          <a:prstGeom prst="rect">
                            <a:avLst/>
                          </a:prstGeom>
                          <a:ln>
                            <a:noFill/>
                          </a:ln>
                        </wps:spPr>
                        <wps:txbx>
                          <w:txbxContent>
                            <w:p w14:paraId="7ADD8259" w14:textId="77777777" w:rsidR="00CA5B4A" w:rsidRDefault="005970E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6C0DA121" id="Group 10592" o:spid="_x0000_s1030" style="position:absolute;left:0;text-align:left;margin-left:595.3pt;margin-top:318.85pt;width:2.8pt;height:8.75pt;z-index:251658242;mso-position-horizontal-relative:page;mso-position-vertical-relative:page" coordsize="35776,111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">
                <v:rect id="Rectangle 569" o:spid="_x0000_s1031" style="position:absolute;width:47582;height:14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14:paraId="7ADD8259" w14:textId="77777777" w:rsidR="00CA5B4A" w:rsidRDefault="005970E6">
                        <w:pPr>
                          <w:spacing w:after="160" w:line="259" w:lineRule="auto"/>
                          <w:ind w:left="0" w:right="0" w:firstLine="0"/>
                          <w:jc w:val="left"/>
                        </w:pPr>
                        <w:r>
                          <w:t xml:space="preserve"> </w:t>
                        </w:r>
                      </w:p>
                    </w:txbxContent>
                  </v:textbox>
                </v:rect>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20A81607" wp14:editId="6B61DF82">
                <wp:simplePos x="0" y="0"/>
                <wp:positionH relativeFrom="page">
                  <wp:posOffset>7560564</wp:posOffset>
                </wp:positionH>
                <wp:positionV relativeFrom="page">
                  <wp:posOffset>4186531</wp:posOffset>
                </wp:positionV>
                <wp:extent cx="35776" cy="111008"/>
                <wp:effectExtent l="0" t="0" r="0" b="0"/>
                <wp:wrapTopAndBottom/>
                <wp:docPr id="10593" name="Group 10593"/>
                <wp:cNvGraphicFramePr/>
                <a:graphic xmlns:a="http://schemas.openxmlformats.org/drawingml/2006/main">
                  <a:graphicData uri="http://schemas.microsoft.com/office/word/2010/wordprocessingGroup">
                    <wpg:wgp>
                      <wpg:cNvGrpSpPr/>
                      <wpg:grpSpPr>
                        <a:xfrm>
                          <a:off x="0" y="0"/>
                          <a:ext cx="35776" cy="111008"/>
                          <a:chOff x="0" y="0"/>
                          <a:chExt cx="35776" cy="111008"/>
                        </a:xfrm>
                      </wpg:grpSpPr>
                      <wps:wsp>
                        <wps:cNvPr id="574" name="Rectangle 574"/>
                        <wps:cNvSpPr/>
                        <wps:spPr>
                          <a:xfrm>
                            <a:off x="0" y="0"/>
                            <a:ext cx="47582" cy="147640"/>
                          </a:xfrm>
                          <a:prstGeom prst="rect">
                            <a:avLst/>
                          </a:prstGeom>
                          <a:ln>
                            <a:noFill/>
                          </a:ln>
                        </wps:spPr>
                        <wps:txbx>
                          <w:txbxContent>
                            <w:p w14:paraId="587BCA9F" w14:textId="77777777" w:rsidR="00CA5B4A" w:rsidRDefault="005970E6">
                              <w:pPr>
                                <w:spacing w:after="160" w:line="259" w:lineRule="auto"/>
                                <w:ind w:left="0" w:right="0" w:firstLine="0"/>
                                <w:jc w:val="left"/>
                              </w:pPr>
                              <w:r>
                                <w:rPr>
                                  <w:color w:val="C00000"/>
                                </w:rPr>
                                <w:t xml:space="preserve"> </w:t>
                              </w:r>
                            </w:p>
                          </w:txbxContent>
                        </wps:txbx>
                        <wps:bodyPr horzOverflow="overflow" vert="horz" lIns="0" tIns="0" rIns="0" bIns="0" rtlCol="0">
                          <a:noAutofit/>
                        </wps:bodyPr>
                      </wps:wsp>
                    </wpg:wgp>
                  </a:graphicData>
                </a:graphic>
              </wp:anchor>
            </w:drawing>
          </mc:Choice>
          <mc:Fallback>
            <w:pict>
              <v:group w14:anchorId="20A81607" id="Group 10593" o:spid="_x0000_s1032" style="position:absolute;left:0;text-align:left;margin-left:595.3pt;margin-top:329.65pt;width:2.8pt;height:8.75pt;z-index:251658243;mso-position-horizontal-relative:page;mso-position-vertical-relative:page" coordsize="35776,11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">
                <v:rect id="Rectangle 574" o:spid="_x0000_s1033" style="position:absolute;width:47582;height:14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14:paraId="587BCA9F" w14:textId="77777777" w:rsidR="00CA5B4A" w:rsidRDefault="005970E6">
                        <w:pPr>
                          <w:spacing w:after="160" w:line="259" w:lineRule="auto"/>
                          <w:ind w:left="0" w:right="0" w:firstLine="0"/>
                          <w:jc w:val="left"/>
                        </w:pPr>
                        <w:r>
                          <w:rPr>
                            <w:color w:val="C00000"/>
                          </w:rPr>
                          <w:t xml:space="preserve"> </w:t>
                        </w:r>
                      </w:p>
                    </w:txbxContent>
                  </v:textbox>
                </v:rect>
                <w10:wrap type="topAndBottom" anchorx="page" anchory="page"/>
              </v:group>
            </w:pict>
          </mc:Fallback>
        </mc:AlternateContent>
      </w:r>
      <w:r>
        <w:t>Class</w:t>
      </w:r>
      <w:r w:rsidR="00A8112D">
        <w:t>es 6.1 and 6.2</w:t>
      </w:r>
      <w:r>
        <w:t xml:space="preserve"> will be run to MMM Register regulations. Classes </w:t>
      </w:r>
      <w:r w:rsidR="00A8112D">
        <w:t>6.2 and</w:t>
      </w:r>
      <w:r w:rsidR="009420D0">
        <w:t xml:space="preserve"> 6.</w:t>
      </w:r>
      <w:r>
        <w:t xml:space="preserve">3 will be run to MGCC T Register regulations. Classes </w:t>
      </w:r>
      <w:r w:rsidR="009420D0">
        <w:t>6.4</w:t>
      </w:r>
      <w:r>
        <w:t xml:space="preserve"> to </w:t>
      </w:r>
      <w:r w:rsidR="009420D0">
        <w:t>6.17</w:t>
      </w:r>
      <w:r>
        <w:t xml:space="preserve"> will be run to MGCC Speed Championship regulations.  All vehicles must comply with M</w:t>
      </w:r>
      <w:r w:rsidR="001435FD">
        <w:t>otorsports UK</w:t>
      </w:r>
      <w:r>
        <w:t xml:space="preserve"> technical regulations. All vehicles must comply with J 5.17(silencing), a noise limit of 105dB will be enforced for this event, there will be </w:t>
      </w:r>
      <w:r>
        <w:rPr>
          <w:b/>
          <w:u w:val="single" w:color="000000"/>
        </w:rPr>
        <w:t>no period exemptions</w:t>
      </w:r>
      <w:r>
        <w:t xml:space="preserve">. </w:t>
      </w:r>
    </w:p>
    <w:p w14:paraId="5BF2B354" w14:textId="77777777" w:rsidR="00CA5B4A" w:rsidRDefault="005970E6">
      <w:pPr>
        <w:spacing w:after="0" w:line="259" w:lineRule="auto"/>
        <w:ind w:left="283" w:right="0" w:firstLine="0"/>
        <w:jc w:val="left"/>
      </w:pPr>
      <w:r>
        <w:t xml:space="preserve"> </w:t>
      </w:r>
    </w:p>
    <w:p w14:paraId="08D67868" w14:textId="77777777" w:rsidR="00CA5B4A" w:rsidRDefault="005970E6">
      <w:pPr>
        <w:ind w:left="293" w:right="0"/>
      </w:pPr>
      <w:r>
        <w:t xml:space="preserve"> THE ORGANISERS RESERVE THE RIGHT TO AMALGAMATE CLASSES IF IT IS DEEMED NECESSARY.  Consideration will be given to running small classes without awards. </w:t>
      </w:r>
    </w:p>
    <w:p w14:paraId="26D5EDEC" w14:textId="77777777" w:rsidR="00CA5B4A" w:rsidRDefault="005970E6">
      <w:pPr>
        <w:spacing w:after="0" w:line="259" w:lineRule="auto"/>
        <w:ind w:left="427" w:right="0" w:firstLine="0"/>
        <w:jc w:val="left"/>
      </w:pPr>
      <w:r>
        <w:t xml:space="preserve"> </w:t>
      </w:r>
    </w:p>
    <w:p w14:paraId="78153CCA" w14:textId="70F79F6D" w:rsidR="00CA5B4A" w:rsidRDefault="005970E6">
      <w:pPr>
        <w:ind w:left="268" w:right="0" w:hanging="283"/>
      </w:pPr>
      <w:r>
        <w:t>10 Awards will be presented at the conclusion of the meeting as follows: Fastest Time of the Day. First in each class - subject to minimum of 3 entries. Second in each class - subject to a minimum of 6 entries. Third in each class - subject to a minimum of 8 entries</w:t>
      </w:r>
      <w:r w:rsidR="00F359FF">
        <w:t>.</w:t>
      </w:r>
      <w:r>
        <w:t xml:space="preserve">  Best performance by a </w:t>
      </w:r>
      <w:r w:rsidR="000B0E21">
        <w:t>beginner</w:t>
      </w:r>
      <w:r>
        <w:t xml:space="preserve"> - subject to a minimum of 3 entries. Best performance by a member of the MGCC NW Centre driving an M.G.  </w:t>
      </w:r>
    </w:p>
    <w:p w14:paraId="61CA0B37" w14:textId="77777777" w:rsidR="00CA5B4A" w:rsidRDefault="005970E6">
      <w:pPr>
        <w:spacing w:after="7" w:line="259" w:lineRule="auto"/>
        <w:ind w:left="0" w:right="0" w:firstLine="0"/>
        <w:jc w:val="left"/>
      </w:pPr>
      <w:r>
        <w:t xml:space="preserve"> </w:t>
      </w:r>
    </w:p>
    <w:p w14:paraId="1F1D244F" w14:textId="26C2EDBD" w:rsidR="00CA5B4A" w:rsidRDefault="005970E6">
      <w:pPr>
        <w:ind w:left="-5" w:right="0"/>
      </w:pPr>
      <w:r>
        <w:t xml:space="preserve">11.The entry list opens on </w:t>
      </w:r>
      <w:r w:rsidR="0014350D">
        <w:t>the publication of these SRs</w:t>
      </w:r>
      <w:r>
        <w:t xml:space="preserve"> and closes finally on </w:t>
      </w:r>
      <w:r w:rsidR="00FE0801">
        <w:t>18</w:t>
      </w:r>
      <w:r w:rsidR="005D55C7" w:rsidRPr="005D55C7">
        <w:rPr>
          <w:vertAlign w:val="superscript"/>
        </w:rPr>
        <w:t>th</w:t>
      </w:r>
      <w:r w:rsidR="005D55C7">
        <w:t xml:space="preserve"> M</w:t>
      </w:r>
      <w:r>
        <w:t>ay 20</w:t>
      </w:r>
      <w:r w:rsidR="005D55C7">
        <w:t>2</w:t>
      </w:r>
      <w:r w:rsidR="00FE0801">
        <w:t>4</w:t>
      </w:r>
      <w:r w:rsidR="00EA1B7A">
        <w:t>.</w:t>
      </w:r>
      <w:r>
        <w:t xml:space="preserve"> </w:t>
      </w:r>
    </w:p>
    <w:p w14:paraId="3C06B0AF" w14:textId="77777777" w:rsidR="00CA5B4A" w:rsidRDefault="005970E6">
      <w:pPr>
        <w:spacing w:after="0" w:line="259" w:lineRule="auto"/>
        <w:ind w:left="0" w:right="0" w:firstLine="0"/>
        <w:jc w:val="left"/>
      </w:pPr>
      <w:r>
        <w:t xml:space="preserve"> </w:t>
      </w:r>
    </w:p>
    <w:p w14:paraId="67B4F613" w14:textId="4C3F7874" w:rsidR="00CA5B4A" w:rsidRDefault="005970E6">
      <w:pPr>
        <w:numPr>
          <w:ilvl w:val="0"/>
          <w:numId w:val="2"/>
        </w:numPr>
        <w:ind w:right="0" w:hanging="283"/>
      </w:pPr>
      <w:r>
        <w:t>The entry fee</w:t>
      </w:r>
      <w:r w:rsidR="00193A5D">
        <w:t xml:space="preserve"> is</w:t>
      </w:r>
      <w:r>
        <w:t xml:space="preserve"> £</w:t>
      </w:r>
      <w:r w:rsidR="001A3811">
        <w:t>95.</w:t>
      </w:r>
    </w:p>
    <w:p w14:paraId="24512234" w14:textId="77777777" w:rsidR="00CA5B4A" w:rsidRDefault="005970E6">
      <w:pPr>
        <w:spacing w:after="0" w:line="259" w:lineRule="auto"/>
        <w:ind w:left="0" w:right="0" w:firstLine="0"/>
        <w:jc w:val="left"/>
      </w:pPr>
      <w:r>
        <w:t xml:space="preserve"> </w:t>
      </w:r>
    </w:p>
    <w:p w14:paraId="5799DC90" w14:textId="77777777" w:rsidR="00CA5B4A" w:rsidRDefault="005970E6">
      <w:pPr>
        <w:numPr>
          <w:ilvl w:val="0"/>
          <w:numId w:val="2"/>
        </w:numPr>
        <w:ind w:right="0" w:hanging="283"/>
      </w:pPr>
      <w:r>
        <w:t>The Secretary of the Meeting to whom entries must be sent is Mr</w:t>
      </w:r>
      <w:r w:rsidR="003965CC">
        <w:t xml:space="preserve"> Paul Goodman, 36 Deva Close, Poynton, Stockport, Cheshire, SK12 1HH</w:t>
      </w:r>
      <w:r>
        <w:t>. Other contact can be made by phoning 0</w:t>
      </w:r>
      <w:r w:rsidR="003965CC">
        <w:t>1625 876300</w:t>
      </w:r>
      <w:r>
        <w:t xml:space="preserve"> or 07</w:t>
      </w:r>
      <w:r w:rsidR="003965CC">
        <w:t>891 035923</w:t>
      </w:r>
      <w:r>
        <w:t xml:space="preserve">, or by </w:t>
      </w:r>
      <w:proofErr w:type="gramStart"/>
      <w:r>
        <w:t xml:space="preserve">e-mail  </w:t>
      </w:r>
      <w:r w:rsidR="003965CC">
        <w:t>paul.goodman7@ntlworld.com</w:t>
      </w:r>
      <w:proofErr w:type="gramEnd"/>
      <w:r w:rsidR="003965CC">
        <w:t>.</w:t>
      </w:r>
    </w:p>
    <w:p w14:paraId="44AF5894" w14:textId="77777777" w:rsidR="00CA5B4A" w:rsidRDefault="005970E6">
      <w:pPr>
        <w:spacing w:after="0" w:line="259" w:lineRule="auto"/>
        <w:ind w:left="0" w:right="0" w:firstLine="0"/>
        <w:jc w:val="left"/>
      </w:pPr>
      <w:r>
        <w:t xml:space="preserve"> </w:t>
      </w:r>
    </w:p>
    <w:p w14:paraId="15E5FE8F" w14:textId="0A6650C2" w:rsidR="00CA5B4A" w:rsidRDefault="005970E6">
      <w:pPr>
        <w:numPr>
          <w:ilvl w:val="0"/>
          <w:numId w:val="2"/>
        </w:numPr>
        <w:ind w:right="0" w:hanging="283"/>
      </w:pPr>
      <w:r>
        <w:t xml:space="preserve">The maximum entry for the meeting is 60, including reserves.  The minimum entry is 25.  The minimum in each class is 3.  Should any of the above minimums not be reached, the organisers have the right to cancel the meeting or amalgamate classes as necessary.  All entries must be made on an official entry form.  Entries may be selected at the </w:t>
      </w:r>
      <w:proofErr w:type="gramStart"/>
      <w:r>
        <w:t>organisers</w:t>
      </w:r>
      <w:proofErr w:type="gramEnd"/>
      <w:r>
        <w:t xml:space="preserve"> discretion. Entry fees will be refunded in accordance with H 30.1.</w:t>
      </w:r>
      <w:r w:rsidR="001C6B4E">
        <w:t>2</w:t>
      </w:r>
      <w:r>
        <w:t xml:space="preserve"> (c</w:t>
      </w:r>
      <w:proofErr w:type="gramStart"/>
      <w:r>
        <w:t>), if</w:t>
      </w:r>
      <w:proofErr w:type="gramEnd"/>
      <w:r>
        <w:t xml:space="preserve"> notification is given in writing on or before 7 days prior to the event. After this date a £10.00 administration fee may be deducted. </w:t>
      </w:r>
    </w:p>
    <w:p w14:paraId="336370CB" w14:textId="77777777" w:rsidR="00CA5B4A" w:rsidRDefault="005970E6">
      <w:pPr>
        <w:spacing w:after="0" w:line="259" w:lineRule="auto"/>
        <w:ind w:left="0" w:right="0" w:firstLine="0"/>
        <w:jc w:val="left"/>
      </w:pPr>
      <w:r>
        <w:t xml:space="preserve"> </w:t>
      </w:r>
    </w:p>
    <w:p w14:paraId="08EAE21C" w14:textId="3AFFC26A" w:rsidR="00CA5B4A" w:rsidRDefault="005970E6">
      <w:pPr>
        <w:numPr>
          <w:ilvl w:val="0"/>
          <w:numId w:val="2"/>
        </w:numPr>
        <w:ind w:right="0" w:hanging="283"/>
      </w:pPr>
      <w:r>
        <w:lastRenderedPageBreak/>
        <w:t xml:space="preserve">Clerk of the Course - David </w:t>
      </w:r>
      <w:proofErr w:type="spellStart"/>
      <w:r>
        <w:t>Rainsbury</w:t>
      </w:r>
      <w:proofErr w:type="spellEnd"/>
      <w:r w:rsidR="005E7F1F">
        <w:t xml:space="preserve"> </w:t>
      </w:r>
      <w:r w:rsidR="00FE2A31">
        <w:t xml:space="preserve">Nat </w:t>
      </w:r>
      <w:proofErr w:type="gramStart"/>
      <w:r w:rsidR="00FE2A31">
        <w:t xml:space="preserve">Speed </w:t>
      </w:r>
      <w:r>
        <w:t>.</w:t>
      </w:r>
      <w:proofErr w:type="gramEnd"/>
      <w:r>
        <w:t xml:space="preserve"> MSA Steward - TBA. Secretary of the Meeting – </w:t>
      </w:r>
      <w:r w:rsidR="003965CC">
        <w:t xml:space="preserve">Mr Paul Goodman </w:t>
      </w:r>
      <w:r>
        <w:t>(016</w:t>
      </w:r>
      <w:r w:rsidR="003965CC">
        <w:t>25 876300</w:t>
      </w:r>
      <w:r>
        <w:t xml:space="preserve">). Club Stewards – </w:t>
      </w:r>
      <w:r w:rsidR="008677DC">
        <w:t>P Hurst</w:t>
      </w:r>
      <w:r>
        <w:t xml:space="preserve"> &amp; </w:t>
      </w:r>
      <w:proofErr w:type="spellStart"/>
      <w:proofErr w:type="gramStart"/>
      <w:r w:rsidR="003965CC">
        <w:t>N.Minay</w:t>
      </w:r>
      <w:proofErr w:type="spellEnd"/>
      <w:proofErr w:type="gramEnd"/>
      <w:r>
        <w:t xml:space="preserve">. Chief Scrutineer – </w:t>
      </w:r>
      <w:r w:rsidR="002B0108">
        <w:t>Stuart Baxter</w:t>
      </w:r>
      <w:r w:rsidR="00136F81">
        <w:t>,</w:t>
      </w:r>
      <w:r>
        <w:t xml:space="preserve"> Environmental Scrutineer –tba. Chief Timekeeper – </w:t>
      </w:r>
      <w:r w:rsidR="009424D8">
        <w:t>Chris Winstanley</w:t>
      </w:r>
      <w:r>
        <w:t xml:space="preserve">, Chief Medical Officer- TBA. Chief Marshal </w:t>
      </w:r>
      <w:r w:rsidR="000A2011">
        <w:t>–</w:t>
      </w:r>
      <w:r>
        <w:t xml:space="preserve"> </w:t>
      </w:r>
      <w:r w:rsidR="000A2011">
        <w:t>John Hartley</w:t>
      </w:r>
      <w:r>
        <w:t xml:space="preserve"> </w:t>
      </w:r>
    </w:p>
    <w:p w14:paraId="35F0EECA" w14:textId="77777777" w:rsidR="00CA5B4A" w:rsidRDefault="005970E6">
      <w:pPr>
        <w:spacing w:after="0" w:line="259" w:lineRule="auto"/>
        <w:ind w:left="0" w:right="0" w:firstLine="0"/>
        <w:jc w:val="left"/>
      </w:pPr>
      <w:r>
        <w:rPr>
          <w:color w:val="C00000"/>
        </w:rPr>
        <w:t xml:space="preserve"> </w:t>
      </w:r>
    </w:p>
    <w:p w14:paraId="77059212" w14:textId="588B1F1E" w:rsidR="00CA5B4A" w:rsidRDefault="005970E6">
      <w:pPr>
        <w:numPr>
          <w:ilvl w:val="0"/>
          <w:numId w:val="2"/>
        </w:numPr>
        <w:ind w:right="0" w:hanging="283"/>
      </w:pPr>
      <w:r>
        <w:t xml:space="preserve">Provisional results will be published in accordance with D 26.1.1 as soon as possible after each run or following the end of the event. </w:t>
      </w:r>
    </w:p>
    <w:p w14:paraId="2BC1C2D0" w14:textId="77777777" w:rsidR="00CA5B4A" w:rsidRDefault="005970E6">
      <w:pPr>
        <w:spacing w:after="0" w:line="259" w:lineRule="auto"/>
        <w:ind w:left="0" w:right="0" w:firstLine="0"/>
        <w:jc w:val="left"/>
      </w:pPr>
      <w:r>
        <w:t xml:space="preserve"> </w:t>
      </w:r>
    </w:p>
    <w:p w14:paraId="435B6C38" w14:textId="36C44CBB" w:rsidR="00CA5B4A" w:rsidRDefault="005970E6">
      <w:pPr>
        <w:numPr>
          <w:ilvl w:val="0"/>
          <w:numId w:val="2"/>
        </w:numPr>
        <w:ind w:right="0" w:hanging="283"/>
      </w:pPr>
      <w:r>
        <w:t>Any protests should be lodged in accordance with C 5 of the 20</w:t>
      </w:r>
      <w:r w:rsidR="00993901">
        <w:t>2</w:t>
      </w:r>
      <w:r w:rsidR="00D061C9">
        <w:t>4</w:t>
      </w:r>
      <w:r>
        <w:t xml:space="preserve"> M</w:t>
      </w:r>
      <w:r w:rsidR="00940457">
        <w:t>otorsport UK</w:t>
      </w:r>
      <w:r>
        <w:t xml:space="preserve"> Yearbook.   </w:t>
      </w:r>
    </w:p>
    <w:p w14:paraId="25538533" w14:textId="77777777" w:rsidR="00CA5B4A" w:rsidRDefault="005970E6">
      <w:pPr>
        <w:spacing w:after="0" w:line="259" w:lineRule="auto"/>
        <w:ind w:left="0" w:right="0" w:firstLine="0"/>
        <w:jc w:val="left"/>
      </w:pPr>
      <w:r>
        <w:t xml:space="preserve"> </w:t>
      </w:r>
    </w:p>
    <w:p w14:paraId="1029BBBD" w14:textId="13AF816C" w:rsidR="00CA5B4A" w:rsidRDefault="005970E6">
      <w:pPr>
        <w:numPr>
          <w:ilvl w:val="0"/>
          <w:numId w:val="2"/>
        </w:numPr>
        <w:ind w:right="0" w:hanging="283"/>
      </w:pPr>
      <w:r>
        <w:t xml:space="preserve">Classes will run in programme order.  Cars will start singly.  The starting signal will be lights.  The method of timing will be </w:t>
      </w:r>
      <w:r w:rsidR="00CE3684">
        <w:t>Electronic</w:t>
      </w:r>
      <w:r>
        <w:t>.</w:t>
      </w:r>
      <w:r w:rsidR="00CE3684">
        <w:t xml:space="preserve"> Timing will commence with the breaking of a light </w:t>
      </w:r>
      <w:r w:rsidR="00940457">
        <w:t>beam,</w:t>
      </w:r>
      <w:r w:rsidR="00CE3684">
        <w:t xml:space="preserve"> so competitors are reminded to have a timing strut fitted in accordance with S 10.</w:t>
      </w:r>
      <w:r w:rsidR="001C6B4E">
        <w:t>10</w:t>
      </w:r>
      <w:r w:rsidR="00CE3684">
        <w:t>.</w:t>
      </w:r>
      <w:r>
        <w:t xml:space="preserve">  The finish line will be indicated by either a chequered board or flags. </w:t>
      </w:r>
    </w:p>
    <w:p w14:paraId="2C13FCB5" w14:textId="77777777" w:rsidR="00CA5B4A" w:rsidRDefault="005970E6">
      <w:pPr>
        <w:spacing w:after="0" w:line="259" w:lineRule="auto"/>
        <w:ind w:left="0" w:right="0" w:firstLine="0"/>
        <w:jc w:val="left"/>
      </w:pPr>
      <w:r>
        <w:t xml:space="preserve"> </w:t>
      </w:r>
    </w:p>
    <w:p w14:paraId="15D26454" w14:textId="77777777" w:rsidR="00CA5B4A" w:rsidRDefault="005970E6">
      <w:pPr>
        <w:numPr>
          <w:ilvl w:val="0"/>
          <w:numId w:val="2"/>
        </w:numPr>
        <w:ind w:right="0" w:hanging="283"/>
      </w:pPr>
      <w:r>
        <w:t xml:space="preserve">Competitors will have the opportunity of two practice runs, having previously been allowed to walk the course. Practice will be conducted in class order, except for double entries.  Any competitor not presenting himself/herself when called may forfeit his/her right to that practice/timed run.  ALL DRIVER CHANGE OVERS AND REFUELLING MUST TAKE PLACE IN THE HOLDING PADDOCK.  Drivers awarded a re-run MUST return to the holding paddock and join the rear of the waiting cars. </w:t>
      </w:r>
    </w:p>
    <w:p w14:paraId="435FA350" w14:textId="77777777" w:rsidR="00CA5B4A" w:rsidRDefault="005970E6">
      <w:pPr>
        <w:spacing w:after="0" w:line="259" w:lineRule="auto"/>
        <w:ind w:left="0" w:right="0" w:firstLine="0"/>
        <w:jc w:val="left"/>
      </w:pPr>
      <w:r>
        <w:t xml:space="preserve"> </w:t>
      </w:r>
    </w:p>
    <w:p w14:paraId="470901C3" w14:textId="13DB2688" w:rsidR="00CA5B4A" w:rsidRDefault="005970E6">
      <w:pPr>
        <w:numPr>
          <w:ilvl w:val="0"/>
          <w:numId w:val="2"/>
        </w:numPr>
        <w:ind w:right="0" w:hanging="283"/>
      </w:pPr>
      <w:r>
        <w:t xml:space="preserve">Competitors will be identified by competition numbers as laid down by </w:t>
      </w:r>
      <w:r w:rsidR="004441F3">
        <w:t>Motorsport UK</w:t>
      </w:r>
      <w:r>
        <w:t xml:space="preserve"> Technical Regulation.  These numbers WILL NOT be supplied by the organisers.  Shared vehicles will not be permitted to run with two sets of numbers displayed at the same time and </w:t>
      </w:r>
      <w:r w:rsidR="00937236">
        <w:t>competitors</w:t>
      </w:r>
      <w:r>
        <w:t xml:space="preserve"> must display their correct number.  Timekeepers are not bound to give times for vehicles incorrectly numbered. </w:t>
      </w:r>
    </w:p>
    <w:p w14:paraId="3F957D8A" w14:textId="77777777" w:rsidR="00CA5B4A" w:rsidRDefault="005970E6">
      <w:pPr>
        <w:spacing w:after="0" w:line="259" w:lineRule="auto"/>
        <w:ind w:left="0" w:right="0" w:firstLine="0"/>
        <w:jc w:val="left"/>
      </w:pPr>
      <w:r>
        <w:t xml:space="preserve"> </w:t>
      </w:r>
    </w:p>
    <w:p w14:paraId="64FDFFF5" w14:textId="77777777" w:rsidR="00CA5B4A" w:rsidRDefault="005970E6">
      <w:pPr>
        <w:numPr>
          <w:ilvl w:val="0"/>
          <w:numId w:val="2"/>
        </w:numPr>
        <w:ind w:right="0" w:hanging="283"/>
      </w:pPr>
      <w:r>
        <w:t xml:space="preserve">Marking and penalties will be as printed in the appropriate section of </w:t>
      </w:r>
      <w:r w:rsidR="004441F3">
        <w:t>Motorsport UK</w:t>
      </w:r>
      <w:r>
        <w:t xml:space="preserve"> General Regulations. </w:t>
      </w:r>
    </w:p>
    <w:p w14:paraId="7F513843" w14:textId="77777777" w:rsidR="00CA5B4A" w:rsidRDefault="005970E6">
      <w:pPr>
        <w:spacing w:after="0" w:line="259" w:lineRule="auto"/>
        <w:ind w:left="0" w:right="0" w:firstLine="0"/>
        <w:jc w:val="left"/>
      </w:pPr>
      <w:r>
        <w:t xml:space="preserve"> </w:t>
      </w:r>
    </w:p>
    <w:p w14:paraId="69E84F82" w14:textId="34446164" w:rsidR="00CA5B4A" w:rsidRDefault="005970E6">
      <w:pPr>
        <w:numPr>
          <w:ilvl w:val="0"/>
          <w:numId w:val="2"/>
        </w:numPr>
        <w:ind w:right="0" w:hanging="283"/>
      </w:pPr>
      <w:r>
        <w:t xml:space="preserve">All other General Regulations of </w:t>
      </w:r>
      <w:r w:rsidR="00940457">
        <w:t>Motorsport UK</w:t>
      </w:r>
      <w:r>
        <w:t xml:space="preserve"> apply as written except for the following which are modified: S 9.5.1. Each driver will be given the opportunity of </w:t>
      </w:r>
      <w:r w:rsidR="00993901">
        <w:t>2</w:t>
      </w:r>
      <w:r>
        <w:t xml:space="preserve"> timed runs, with additional timed runs if time permits, all completed extra runs will count towards the event awards. </w:t>
      </w:r>
    </w:p>
    <w:p w14:paraId="103F2118" w14:textId="77777777" w:rsidR="00CA5B4A" w:rsidRDefault="005970E6">
      <w:pPr>
        <w:spacing w:after="0" w:line="259" w:lineRule="auto"/>
        <w:ind w:left="0" w:right="0" w:firstLine="0"/>
        <w:jc w:val="left"/>
      </w:pPr>
      <w:r>
        <w:t xml:space="preserve"> </w:t>
      </w:r>
    </w:p>
    <w:p w14:paraId="60E55AA7" w14:textId="1F21B448" w:rsidR="00CA5B4A" w:rsidRDefault="005970E6">
      <w:pPr>
        <w:numPr>
          <w:ilvl w:val="0"/>
          <w:numId w:val="2"/>
        </w:numPr>
        <w:ind w:right="0" w:hanging="283"/>
      </w:pPr>
      <w:r>
        <w:t>All competitors must comply with: S 10.</w:t>
      </w:r>
      <w:r w:rsidR="001C6B4E">
        <w:t>10</w:t>
      </w:r>
      <w:r>
        <w:t xml:space="preserve"> (Timing struts). K 9 (Clothing), K 10 &amp; K 11 (Helmet and goggles).    S 9.3.7 </w:t>
      </w:r>
      <w:r w:rsidR="001C6B4E">
        <w:t>a</w:t>
      </w:r>
      <w:r>
        <w:t xml:space="preserve"> </w:t>
      </w:r>
      <w:proofErr w:type="gramStart"/>
      <w:r>
        <w:t>Red</w:t>
      </w:r>
      <w:proofErr w:type="gramEnd"/>
      <w:r>
        <w:t xml:space="preserve"> flag - immediately cease racing and proceed slowly and with maximum caution to the finish line, obeying marshals' instructions and being prepared to stop should the track be blocked. </w:t>
      </w:r>
    </w:p>
    <w:p w14:paraId="59D396B4" w14:textId="77777777" w:rsidR="00CA5B4A" w:rsidRDefault="005970E6">
      <w:pPr>
        <w:spacing w:after="0" w:line="259" w:lineRule="auto"/>
        <w:ind w:left="0" w:right="0" w:firstLine="0"/>
        <w:jc w:val="left"/>
      </w:pPr>
      <w:r>
        <w:t xml:space="preserve"> </w:t>
      </w:r>
    </w:p>
    <w:p w14:paraId="25494FA8" w14:textId="1AB0F8AE" w:rsidR="00CA5B4A" w:rsidRDefault="005970E6">
      <w:pPr>
        <w:numPr>
          <w:ilvl w:val="0"/>
          <w:numId w:val="2"/>
        </w:numPr>
        <w:ind w:right="0" w:hanging="283"/>
      </w:pPr>
      <w:r>
        <w:t xml:space="preserve">A </w:t>
      </w:r>
      <w:r w:rsidR="000B0E21">
        <w:t>Beginner is a</w:t>
      </w:r>
      <w:r>
        <w:t xml:space="preserve"> driver </w:t>
      </w:r>
      <w:r w:rsidR="000B0E21">
        <w:t>holding a competition licence for the first time in 202</w:t>
      </w:r>
      <w:r w:rsidR="008646E0">
        <w:t>4</w:t>
      </w:r>
      <w:r w:rsidR="000B0E21">
        <w:t>.</w:t>
      </w:r>
    </w:p>
    <w:p w14:paraId="0881B8D3" w14:textId="77777777" w:rsidR="00CA5B4A" w:rsidRDefault="005970E6">
      <w:pPr>
        <w:spacing w:after="0" w:line="259" w:lineRule="auto"/>
        <w:ind w:left="0" w:right="0" w:firstLine="0"/>
        <w:jc w:val="left"/>
      </w:pPr>
      <w:r>
        <w:t xml:space="preserve"> </w:t>
      </w:r>
      <w:r>
        <w:tab/>
        <w:t xml:space="preserve"> </w:t>
      </w:r>
    </w:p>
    <w:p w14:paraId="739C337E" w14:textId="77777777" w:rsidR="00CA5B4A" w:rsidRDefault="005970E6">
      <w:pPr>
        <w:spacing w:after="0" w:line="237" w:lineRule="auto"/>
        <w:ind w:left="283" w:hanging="283"/>
      </w:pPr>
      <w:r>
        <w:t xml:space="preserve"> </w:t>
      </w:r>
      <w:r>
        <w:rPr>
          <w:b/>
          <w:u w:val="single" w:color="000000"/>
        </w:rPr>
        <w:t>Any unauthorised use of the track by a driver, entrant or member of his/her support team or any</w:t>
      </w:r>
      <w:r>
        <w:rPr>
          <w:b/>
        </w:rPr>
        <w:t xml:space="preserve"> </w:t>
      </w:r>
      <w:r>
        <w:rPr>
          <w:b/>
          <w:u w:val="single" w:color="000000"/>
        </w:rPr>
        <w:t>competitor observed exceeding the speed limit on the circuit perimeter roads may result in</w:t>
      </w:r>
      <w:r>
        <w:rPr>
          <w:b/>
        </w:rPr>
        <w:t xml:space="preserve"> </w:t>
      </w:r>
      <w:r>
        <w:rPr>
          <w:b/>
          <w:u w:val="single" w:color="000000"/>
        </w:rPr>
        <w:t>exclusion from the meeting and forfeit of entry fees.</w:t>
      </w:r>
      <w:r>
        <w:rPr>
          <w:b/>
        </w:rPr>
        <w:t xml:space="preserve">  </w:t>
      </w:r>
    </w:p>
    <w:p w14:paraId="4A70557E" w14:textId="77777777" w:rsidR="00CA5B4A" w:rsidRDefault="005970E6">
      <w:pPr>
        <w:spacing w:after="0" w:line="259" w:lineRule="auto"/>
        <w:ind w:left="0" w:right="0" w:firstLine="0"/>
        <w:jc w:val="left"/>
      </w:pPr>
      <w:r>
        <w:rPr>
          <w:b/>
        </w:rPr>
        <w:t xml:space="preserve"> </w:t>
      </w:r>
    </w:p>
    <w:p w14:paraId="528CB231" w14:textId="77777777" w:rsidR="00CA5B4A" w:rsidRDefault="005970E6">
      <w:pPr>
        <w:spacing w:after="184" w:line="259" w:lineRule="auto"/>
        <w:ind w:left="0" w:right="0" w:firstLine="0"/>
        <w:jc w:val="left"/>
        <w:rPr>
          <w:b/>
        </w:rPr>
      </w:pPr>
      <w:r>
        <w:rPr>
          <w:b/>
        </w:rPr>
        <w:t xml:space="preserve"> </w:t>
      </w:r>
    </w:p>
    <w:p w14:paraId="7A9CDF75" w14:textId="77777777" w:rsidR="003965CC" w:rsidRDefault="003965CC">
      <w:pPr>
        <w:spacing w:after="184" w:line="259" w:lineRule="auto"/>
        <w:ind w:left="0" w:right="0" w:firstLine="0"/>
        <w:jc w:val="left"/>
      </w:pPr>
    </w:p>
    <w:p w14:paraId="6F358DA7" w14:textId="77777777" w:rsidR="003965CC" w:rsidRDefault="003965CC">
      <w:pPr>
        <w:spacing w:after="184" w:line="259" w:lineRule="auto"/>
        <w:ind w:left="0" w:right="0" w:firstLine="0"/>
        <w:jc w:val="left"/>
      </w:pPr>
    </w:p>
    <w:p w14:paraId="74882D23" w14:textId="77777777" w:rsidR="003965CC" w:rsidRDefault="003965CC">
      <w:pPr>
        <w:spacing w:after="184" w:line="259" w:lineRule="auto"/>
        <w:ind w:left="0" w:right="0" w:firstLine="0"/>
        <w:jc w:val="left"/>
      </w:pPr>
    </w:p>
    <w:p w14:paraId="27388018" w14:textId="77777777" w:rsidR="003965CC" w:rsidRDefault="003965CC">
      <w:pPr>
        <w:spacing w:after="184" w:line="259" w:lineRule="auto"/>
        <w:ind w:left="0" w:right="0" w:firstLine="0"/>
        <w:jc w:val="left"/>
      </w:pPr>
    </w:p>
    <w:p w14:paraId="3D96CD3E" w14:textId="77777777" w:rsidR="003965CC" w:rsidRDefault="003965CC">
      <w:pPr>
        <w:spacing w:after="184" w:line="259" w:lineRule="auto"/>
        <w:ind w:left="0" w:right="0" w:firstLine="0"/>
        <w:jc w:val="left"/>
      </w:pPr>
    </w:p>
    <w:p w14:paraId="5D4CAA06" w14:textId="77777777" w:rsidR="003965CC" w:rsidRDefault="003965CC">
      <w:pPr>
        <w:spacing w:after="184" w:line="259" w:lineRule="auto"/>
        <w:ind w:left="0" w:right="0" w:firstLine="0"/>
        <w:jc w:val="left"/>
      </w:pPr>
    </w:p>
    <w:p w14:paraId="61239499" w14:textId="77777777" w:rsidR="003965CC" w:rsidRDefault="003965CC">
      <w:pPr>
        <w:spacing w:after="184" w:line="259" w:lineRule="auto"/>
        <w:ind w:left="0" w:right="0" w:firstLine="0"/>
        <w:jc w:val="left"/>
      </w:pPr>
    </w:p>
    <w:p w14:paraId="2D08AB6B" w14:textId="77777777" w:rsidR="003965CC" w:rsidRDefault="003965CC">
      <w:pPr>
        <w:spacing w:after="184" w:line="259" w:lineRule="auto"/>
        <w:ind w:left="0" w:right="0" w:firstLine="0"/>
        <w:jc w:val="left"/>
      </w:pPr>
    </w:p>
    <w:p w14:paraId="40A4E8AF" w14:textId="77777777" w:rsidR="003965CC" w:rsidRDefault="003965CC">
      <w:pPr>
        <w:spacing w:after="184" w:line="259" w:lineRule="auto"/>
        <w:ind w:left="0" w:right="0" w:firstLine="0"/>
        <w:jc w:val="left"/>
      </w:pPr>
    </w:p>
    <w:p w14:paraId="117F5FFD" w14:textId="77777777" w:rsidR="003965CC" w:rsidRDefault="003965CC">
      <w:pPr>
        <w:spacing w:after="184" w:line="259" w:lineRule="auto"/>
        <w:ind w:left="0" w:right="0" w:firstLine="0"/>
        <w:jc w:val="left"/>
      </w:pPr>
    </w:p>
    <w:p w14:paraId="5E921B4A" w14:textId="77777777" w:rsidR="003965CC" w:rsidRDefault="003965CC">
      <w:pPr>
        <w:spacing w:after="184" w:line="259" w:lineRule="auto"/>
        <w:ind w:left="0" w:right="0" w:firstLine="0"/>
        <w:jc w:val="left"/>
      </w:pPr>
    </w:p>
    <w:p w14:paraId="262DD06F" w14:textId="11D41BAB" w:rsidR="003965CC" w:rsidRDefault="003965CC">
      <w:pPr>
        <w:spacing w:after="184" w:line="259" w:lineRule="auto"/>
        <w:ind w:left="0" w:right="0" w:firstLine="0"/>
        <w:jc w:val="left"/>
      </w:pPr>
    </w:p>
    <w:p w14:paraId="1B5E6923" w14:textId="77777777" w:rsidR="00937236" w:rsidRDefault="00937236">
      <w:pPr>
        <w:spacing w:after="184" w:line="259" w:lineRule="auto"/>
        <w:ind w:left="0" w:right="0" w:firstLine="0"/>
        <w:jc w:val="left"/>
      </w:pPr>
    </w:p>
    <w:p w14:paraId="11362E4A" w14:textId="77777777" w:rsidR="00E15A61" w:rsidRDefault="00E15A61">
      <w:pPr>
        <w:spacing w:after="184" w:line="259" w:lineRule="auto"/>
        <w:ind w:left="0" w:right="0" w:firstLine="0"/>
        <w:jc w:val="left"/>
      </w:pPr>
    </w:p>
    <w:p w14:paraId="46A1F10A" w14:textId="77777777" w:rsidR="00CA5B4A" w:rsidRDefault="00CD6049">
      <w:pPr>
        <w:spacing w:after="0" w:line="259" w:lineRule="auto"/>
        <w:ind w:left="881" w:right="0" w:firstLine="0"/>
        <w:jc w:val="left"/>
      </w:pPr>
      <w:r>
        <w:rPr>
          <w:rFonts w:ascii="Times New Roman" w:eastAsia="Times New Roman" w:hAnsi="Times New Roman" w:cs="Times New Roman"/>
          <w:b/>
          <w:sz w:val="40"/>
          <w:u w:val="single" w:color="000000"/>
        </w:rPr>
        <w:t>T</w:t>
      </w:r>
      <w:r w:rsidR="005970E6">
        <w:rPr>
          <w:rFonts w:ascii="Times New Roman" w:eastAsia="Times New Roman" w:hAnsi="Times New Roman" w:cs="Times New Roman"/>
          <w:b/>
          <w:sz w:val="40"/>
          <w:u w:val="single" w:color="000000"/>
        </w:rPr>
        <w:t>he MG Car Club (</w:t>
      </w:r>
      <w:proofErr w:type="gramStart"/>
      <w:r w:rsidR="005970E6">
        <w:rPr>
          <w:rFonts w:ascii="Times New Roman" w:eastAsia="Times New Roman" w:hAnsi="Times New Roman" w:cs="Times New Roman"/>
          <w:b/>
          <w:sz w:val="40"/>
          <w:u w:val="single" w:color="000000"/>
        </w:rPr>
        <w:t>North Western</w:t>
      </w:r>
      <w:proofErr w:type="gramEnd"/>
      <w:r w:rsidR="005970E6">
        <w:rPr>
          <w:rFonts w:ascii="Times New Roman" w:eastAsia="Times New Roman" w:hAnsi="Times New Roman" w:cs="Times New Roman"/>
          <w:b/>
          <w:sz w:val="40"/>
          <w:u w:val="single" w:color="000000"/>
        </w:rPr>
        <w:t xml:space="preserve"> Centre)</w:t>
      </w:r>
      <w:r w:rsidR="005970E6">
        <w:rPr>
          <w:rFonts w:ascii="Times New Roman" w:eastAsia="Times New Roman" w:hAnsi="Times New Roman" w:cs="Times New Roman"/>
          <w:b/>
          <w:sz w:val="40"/>
        </w:rPr>
        <w:t xml:space="preserve"> </w:t>
      </w:r>
    </w:p>
    <w:p w14:paraId="4DA8E7BF" w14:textId="77777777" w:rsidR="00CA5B4A" w:rsidRDefault="005970E6">
      <w:pPr>
        <w:spacing w:after="0" w:line="259" w:lineRule="auto"/>
        <w:ind w:left="99" w:right="0" w:firstLine="0"/>
        <w:jc w:val="center"/>
      </w:pPr>
      <w:r>
        <w:rPr>
          <w:rFonts w:ascii="Times New Roman" w:eastAsia="Times New Roman" w:hAnsi="Times New Roman" w:cs="Times New Roman"/>
          <w:sz w:val="40"/>
        </w:rPr>
        <w:t xml:space="preserve"> </w:t>
      </w:r>
    </w:p>
    <w:p w14:paraId="63CF5F6E" w14:textId="77777777" w:rsidR="00CA5B4A" w:rsidRDefault="005970E6">
      <w:pPr>
        <w:spacing w:after="0" w:line="259" w:lineRule="auto"/>
        <w:ind w:right="0"/>
        <w:jc w:val="center"/>
      </w:pPr>
      <w:proofErr w:type="spellStart"/>
      <w:r>
        <w:rPr>
          <w:rFonts w:ascii="Times New Roman" w:eastAsia="Times New Roman" w:hAnsi="Times New Roman" w:cs="Times New Roman"/>
          <w:b/>
          <w:sz w:val="40"/>
        </w:rPr>
        <w:t>Scammonden</w:t>
      </w:r>
      <w:proofErr w:type="spellEnd"/>
      <w:r>
        <w:rPr>
          <w:rFonts w:ascii="Times New Roman" w:eastAsia="Times New Roman" w:hAnsi="Times New Roman" w:cs="Times New Roman"/>
          <w:b/>
          <w:sz w:val="40"/>
        </w:rPr>
        <w:t xml:space="preserve"> Hillclimb </w:t>
      </w:r>
    </w:p>
    <w:p w14:paraId="258CDF05" w14:textId="77777777" w:rsidR="00CA5B4A" w:rsidRDefault="005970E6">
      <w:pPr>
        <w:spacing w:after="0" w:line="259" w:lineRule="auto"/>
        <w:ind w:left="99" w:right="0" w:firstLine="0"/>
        <w:jc w:val="center"/>
      </w:pPr>
      <w:r>
        <w:rPr>
          <w:rFonts w:ascii="Times New Roman" w:eastAsia="Times New Roman" w:hAnsi="Times New Roman" w:cs="Times New Roman"/>
          <w:b/>
          <w:color w:val="FF0000"/>
          <w:sz w:val="40"/>
        </w:rPr>
        <w:t xml:space="preserve"> </w:t>
      </w:r>
    </w:p>
    <w:p w14:paraId="2854976A" w14:textId="49ADE35D" w:rsidR="00CA5B4A" w:rsidRDefault="008646E0">
      <w:pPr>
        <w:spacing w:after="0" w:line="259" w:lineRule="auto"/>
        <w:ind w:right="2"/>
        <w:jc w:val="center"/>
      </w:pPr>
      <w:r>
        <w:rPr>
          <w:rFonts w:ascii="Times New Roman" w:eastAsia="Times New Roman" w:hAnsi="Times New Roman" w:cs="Times New Roman"/>
          <w:b/>
          <w:sz w:val="40"/>
        </w:rPr>
        <w:t>26</w:t>
      </w:r>
      <w:r w:rsidR="00940457">
        <w:rPr>
          <w:rFonts w:ascii="Times New Roman" w:eastAsia="Times New Roman" w:hAnsi="Times New Roman" w:cs="Times New Roman"/>
          <w:b/>
          <w:sz w:val="40"/>
        </w:rPr>
        <w:t>th</w:t>
      </w:r>
      <w:r w:rsidR="005970E6">
        <w:rPr>
          <w:rFonts w:ascii="Times New Roman" w:eastAsia="Times New Roman" w:hAnsi="Times New Roman" w:cs="Times New Roman"/>
          <w:b/>
          <w:sz w:val="40"/>
        </w:rPr>
        <w:t xml:space="preserve"> May 20</w:t>
      </w:r>
      <w:r w:rsidR="005D55C7">
        <w:rPr>
          <w:rFonts w:ascii="Times New Roman" w:eastAsia="Times New Roman" w:hAnsi="Times New Roman" w:cs="Times New Roman"/>
          <w:b/>
          <w:sz w:val="40"/>
        </w:rPr>
        <w:t>2</w:t>
      </w:r>
      <w:r>
        <w:rPr>
          <w:rFonts w:ascii="Times New Roman" w:eastAsia="Times New Roman" w:hAnsi="Times New Roman" w:cs="Times New Roman"/>
          <w:b/>
          <w:sz w:val="40"/>
        </w:rPr>
        <w:t>4</w:t>
      </w:r>
    </w:p>
    <w:p w14:paraId="504173C1" w14:textId="77777777" w:rsidR="00CA5B4A" w:rsidRDefault="005970E6">
      <w:pPr>
        <w:spacing w:after="0" w:line="259" w:lineRule="auto"/>
        <w:ind w:left="79" w:right="0" w:firstLine="0"/>
        <w:jc w:val="center"/>
      </w:pPr>
      <w:r>
        <w:rPr>
          <w:rFonts w:ascii="Times New Roman" w:eastAsia="Times New Roman" w:hAnsi="Times New Roman" w:cs="Times New Roman"/>
          <w:b/>
          <w:sz w:val="32"/>
        </w:rPr>
        <w:t xml:space="preserve"> </w:t>
      </w:r>
    </w:p>
    <w:p w14:paraId="7A02A06E" w14:textId="77777777" w:rsidR="00CA5B4A" w:rsidRDefault="005970E6">
      <w:pPr>
        <w:spacing w:after="0" w:line="259" w:lineRule="auto"/>
        <w:ind w:left="0" w:right="0" w:firstLine="0"/>
        <w:jc w:val="left"/>
      </w:pPr>
      <w:r>
        <w:rPr>
          <w:rFonts w:ascii="Arial" w:eastAsia="Arial" w:hAnsi="Arial" w:cs="Arial"/>
          <w:sz w:val="24"/>
        </w:rPr>
        <w:t xml:space="preserve"> </w:t>
      </w:r>
    </w:p>
    <w:p w14:paraId="51D19CB0" w14:textId="77777777" w:rsidR="00CA5B4A" w:rsidRDefault="005970E6">
      <w:pPr>
        <w:spacing w:after="159" w:line="259" w:lineRule="auto"/>
        <w:ind w:left="0" w:right="0" w:firstLine="0"/>
        <w:jc w:val="left"/>
      </w:pPr>
      <w:r>
        <w:rPr>
          <w:rFonts w:ascii="Arial" w:eastAsia="Arial" w:hAnsi="Arial" w:cs="Arial"/>
          <w:sz w:val="24"/>
        </w:rPr>
        <w:t xml:space="preserve"> </w:t>
      </w:r>
    </w:p>
    <w:p w14:paraId="7174E82C" w14:textId="77777777" w:rsidR="00CA5B4A" w:rsidRDefault="005970E6">
      <w:pPr>
        <w:spacing w:after="0" w:line="259" w:lineRule="auto"/>
        <w:ind w:left="0" w:right="558" w:firstLine="0"/>
        <w:jc w:val="right"/>
      </w:pPr>
      <w:r>
        <w:rPr>
          <w:noProof/>
        </w:rPr>
        <w:drawing>
          <wp:inline distT="0" distB="0" distL="0" distR="0" wp14:anchorId="24C87DAE" wp14:editId="3A8A5500">
            <wp:extent cx="5144770" cy="4918075"/>
            <wp:effectExtent l="0" t="0" r="0" b="0"/>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5"/>
                    <a:stretch>
                      <a:fillRect/>
                    </a:stretch>
                  </pic:blipFill>
                  <pic:spPr>
                    <a:xfrm>
                      <a:off x="0" y="0"/>
                      <a:ext cx="5144770" cy="4918075"/>
                    </a:xfrm>
                    <a:prstGeom prst="rect">
                      <a:avLst/>
                    </a:prstGeom>
                  </pic:spPr>
                </pic:pic>
              </a:graphicData>
            </a:graphic>
          </wp:inline>
        </w:drawing>
      </w:r>
      <w:r>
        <w:rPr>
          <w:rFonts w:ascii="Arial" w:eastAsia="Arial" w:hAnsi="Arial" w:cs="Arial"/>
          <w:sz w:val="24"/>
        </w:rPr>
        <w:t xml:space="preserve"> </w:t>
      </w:r>
    </w:p>
    <w:p w14:paraId="2CFBD0D4" w14:textId="77777777" w:rsidR="00CA5B4A" w:rsidRDefault="005970E6">
      <w:pPr>
        <w:spacing w:after="0" w:line="259" w:lineRule="auto"/>
        <w:ind w:left="66" w:right="0" w:firstLine="0"/>
        <w:jc w:val="center"/>
      </w:pPr>
      <w:r>
        <w:rPr>
          <w:rFonts w:ascii="Arial" w:eastAsia="Arial" w:hAnsi="Arial" w:cs="Arial"/>
          <w:sz w:val="24"/>
        </w:rPr>
        <w:t xml:space="preserve"> </w:t>
      </w:r>
    </w:p>
    <w:p w14:paraId="53871DC5" w14:textId="77777777" w:rsidR="00CA5B4A" w:rsidRDefault="005970E6">
      <w:pPr>
        <w:spacing w:after="0" w:line="259" w:lineRule="auto"/>
        <w:ind w:left="66" w:right="0" w:firstLine="0"/>
        <w:jc w:val="center"/>
      </w:pPr>
      <w:r>
        <w:rPr>
          <w:rFonts w:ascii="Arial" w:eastAsia="Arial" w:hAnsi="Arial" w:cs="Arial"/>
          <w:sz w:val="24"/>
        </w:rPr>
        <w:t xml:space="preserve"> </w:t>
      </w:r>
    </w:p>
    <w:p w14:paraId="018DF6B9" w14:textId="77777777" w:rsidR="00CA5B4A" w:rsidRDefault="005970E6">
      <w:pPr>
        <w:spacing w:after="0" w:line="259" w:lineRule="auto"/>
        <w:ind w:left="66" w:right="0" w:firstLine="0"/>
        <w:jc w:val="center"/>
      </w:pPr>
      <w:r>
        <w:rPr>
          <w:rFonts w:ascii="Arial" w:eastAsia="Arial" w:hAnsi="Arial" w:cs="Arial"/>
          <w:sz w:val="24"/>
        </w:rPr>
        <w:t xml:space="preserve"> </w:t>
      </w:r>
    </w:p>
    <w:p w14:paraId="3E3EB6C1" w14:textId="77777777" w:rsidR="00CA5B4A" w:rsidRDefault="005970E6">
      <w:pPr>
        <w:spacing w:after="0" w:line="259" w:lineRule="auto"/>
        <w:ind w:left="66" w:right="0" w:firstLine="0"/>
        <w:jc w:val="center"/>
      </w:pPr>
      <w:r>
        <w:rPr>
          <w:rFonts w:ascii="Arial" w:eastAsia="Arial" w:hAnsi="Arial" w:cs="Arial"/>
          <w:sz w:val="24"/>
        </w:rPr>
        <w:t xml:space="preserve"> </w:t>
      </w:r>
    </w:p>
    <w:p w14:paraId="06F5CFA7" w14:textId="77777777" w:rsidR="00CA5B4A" w:rsidRDefault="005970E6">
      <w:pPr>
        <w:spacing w:after="0" w:line="259" w:lineRule="auto"/>
        <w:ind w:left="0" w:right="0" w:firstLine="0"/>
        <w:jc w:val="left"/>
      </w:pPr>
      <w:r>
        <w:rPr>
          <w:rFonts w:ascii="Arial" w:eastAsia="Arial" w:hAnsi="Arial" w:cs="Arial"/>
          <w:sz w:val="24"/>
        </w:rPr>
        <w:t xml:space="preserve"> </w:t>
      </w:r>
    </w:p>
    <w:p w14:paraId="1F2BE7D3" w14:textId="77777777" w:rsidR="00CA5B4A" w:rsidRDefault="005970E6">
      <w:pPr>
        <w:spacing w:after="139" w:line="259" w:lineRule="auto"/>
        <w:ind w:left="0" w:right="0" w:firstLine="0"/>
        <w:jc w:val="left"/>
      </w:pPr>
      <w:r>
        <w:rPr>
          <w:rFonts w:ascii="Arial" w:eastAsia="Arial" w:hAnsi="Arial" w:cs="Arial"/>
          <w:sz w:val="24"/>
        </w:rPr>
        <w:t xml:space="preserve"> </w:t>
      </w:r>
    </w:p>
    <w:p w14:paraId="72695F4B" w14:textId="77777777" w:rsidR="00CA5B4A" w:rsidRDefault="005970E6">
      <w:pPr>
        <w:spacing w:after="0" w:line="259" w:lineRule="auto"/>
        <w:ind w:left="0" w:right="713" w:firstLine="0"/>
        <w:jc w:val="right"/>
      </w:pPr>
      <w:r>
        <w:rPr>
          <w:rFonts w:ascii="Times New Roman" w:eastAsia="Times New Roman" w:hAnsi="Times New Roman" w:cs="Times New Roman"/>
          <w:b/>
          <w:sz w:val="40"/>
        </w:rPr>
        <w:t xml:space="preserve">   </w:t>
      </w:r>
      <w:proofErr w:type="spellStart"/>
      <w:r>
        <w:rPr>
          <w:rFonts w:ascii="Times New Roman" w:eastAsia="Times New Roman" w:hAnsi="Times New Roman" w:cs="Times New Roman"/>
          <w:b/>
          <w:sz w:val="40"/>
        </w:rPr>
        <w:t>Suplementary</w:t>
      </w:r>
      <w:proofErr w:type="spellEnd"/>
      <w:r>
        <w:rPr>
          <w:rFonts w:ascii="Times New Roman" w:eastAsia="Times New Roman" w:hAnsi="Times New Roman" w:cs="Times New Roman"/>
          <w:b/>
          <w:sz w:val="40"/>
        </w:rPr>
        <w:t xml:space="preserve"> Regulations and Entry Form </w:t>
      </w:r>
    </w:p>
    <w:p w14:paraId="4F79B1B0" w14:textId="77777777" w:rsidR="00CA5B4A" w:rsidRDefault="005970E6">
      <w:pPr>
        <w:spacing w:after="0" w:line="259" w:lineRule="auto"/>
        <w:ind w:left="0" w:right="0" w:firstLine="0"/>
        <w:jc w:val="left"/>
      </w:pPr>
      <w:r>
        <w:rPr>
          <w:rFonts w:ascii="Times New Roman" w:eastAsia="Times New Roman" w:hAnsi="Times New Roman" w:cs="Times New Roman"/>
          <w:sz w:val="40"/>
        </w:rPr>
        <w:t xml:space="preserve"> </w:t>
      </w:r>
    </w:p>
    <w:p w14:paraId="0AA28714" w14:textId="77777777" w:rsidR="00CA5B4A" w:rsidRDefault="005970E6">
      <w:pPr>
        <w:spacing w:after="0" w:line="259" w:lineRule="auto"/>
        <w:ind w:left="0" w:right="0" w:firstLine="0"/>
        <w:jc w:val="left"/>
      </w:pPr>
      <w:r>
        <w:rPr>
          <w:rFonts w:ascii="Times New Roman" w:eastAsia="Times New Roman" w:hAnsi="Times New Roman" w:cs="Times New Roman"/>
          <w:sz w:val="24"/>
        </w:rPr>
        <w:t xml:space="preserve"> </w:t>
      </w:r>
    </w:p>
    <w:p w14:paraId="1824D173" w14:textId="77777777" w:rsidR="00CA5B4A" w:rsidRDefault="005970E6">
      <w:pPr>
        <w:spacing w:after="0" w:line="259" w:lineRule="auto"/>
        <w:ind w:left="0" w:right="0" w:firstLine="0"/>
        <w:jc w:val="left"/>
        <w:rPr>
          <w:rFonts w:ascii="Arial" w:eastAsia="Arial" w:hAnsi="Arial" w:cs="Arial"/>
          <w:sz w:val="24"/>
        </w:rPr>
      </w:pPr>
      <w:r>
        <w:rPr>
          <w:rFonts w:ascii="Arial" w:eastAsia="Arial" w:hAnsi="Arial" w:cs="Arial"/>
          <w:sz w:val="24"/>
        </w:rPr>
        <w:t xml:space="preserve"> </w:t>
      </w:r>
    </w:p>
    <w:p w14:paraId="5783F1AE" w14:textId="77777777" w:rsidR="0028771B" w:rsidRDefault="0028771B">
      <w:pPr>
        <w:spacing w:after="0" w:line="259" w:lineRule="auto"/>
        <w:ind w:left="0" w:right="0" w:firstLine="0"/>
        <w:jc w:val="left"/>
      </w:pPr>
    </w:p>
    <w:p w14:paraId="7BDB964B" w14:textId="77777777" w:rsidR="0028771B" w:rsidRDefault="0028771B">
      <w:pPr>
        <w:spacing w:after="0" w:line="259" w:lineRule="auto"/>
        <w:ind w:left="0" w:right="0" w:firstLine="0"/>
        <w:jc w:val="left"/>
      </w:pPr>
    </w:p>
    <w:p w14:paraId="3221C5A4" w14:textId="77777777" w:rsidR="00CB6952" w:rsidRDefault="00CB6952">
      <w:pPr>
        <w:spacing w:after="0" w:line="259" w:lineRule="auto"/>
        <w:ind w:left="0" w:right="0" w:firstLine="0"/>
        <w:jc w:val="left"/>
      </w:pPr>
    </w:p>
    <w:p w14:paraId="54A7EAEF" w14:textId="77777777" w:rsidR="0028771B" w:rsidRDefault="0028771B">
      <w:pPr>
        <w:spacing w:after="0" w:line="259" w:lineRule="auto"/>
        <w:ind w:left="0" w:right="0" w:firstLine="0"/>
        <w:jc w:val="left"/>
      </w:pPr>
    </w:p>
    <w:p w14:paraId="48ECC22B" w14:textId="77777777" w:rsidR="00CA5B4A" w:rsidRDefault="005970E6">
      <w:pPr>
        <w:spacing w:after="0" w:line="259" w:lineRule="auto"/>
        <w:ind w:left="0" w:right="0" w:firstLine="0"/>
        <w:jc w:val="left"/>
      </w:pPr>
      <w:r>
        <w:rPr>
          <w:rFonts w:ascii="Arial" w:eastAsia="Arial" w:hAnsi="Arial" w:cs="Arial"/>
          <w:b/>
          <w:sz w:val="24"/>
        </w:rPr>
        <w:t xml:space="preserve"> </w:t>
      </w:r>
    </w:p>
    <w:p w14:paraId="3DE1C250" w14:textId="77777777" w:rsidR="00CA5B4A" w:rsidRDefault="005970E6">
      <w:pPr>
        <w:spacing w:after="0" w:line="259" w:lineRule="auto"/>
        <w:ind w:right="4"/>
        <w:jc w:val="center"/>
      </w:pPr>
      <w:r>
        <w:rPr>
          <w:rFonts w:ascii="Arial" w:eastAsia="Arial" w:hAnsi="Arial" w:cs="Arial"/>
          <w:sz w:val="24"/>
        </w:rPr>
        <w:t xml:space="preserve">ENTRY FORM </w:t>
      </w:r>
    </w:p>
    <w:p w14:paraId="18E856F9" w14:textId="77777777" w:rsidR="00CA5B4A" w:rsidRDefault="005970E6">
      <w:pPr>
        <w:spacing w:after="0" w:line="259" w:lineRule="auto"/>
        <w:ind w:left="66" w:right="0" w:firstLine="0"/>
        <w:jc w:val="center"/>
      </w:pPr>
      <w:r>
        <w:rPr>
          <w:rFonts w:ascii="Arial" w:eastAsia="Arial" w:hAnsi="Arial" w:cs="Arial"/>
          <w:sz w:val="24"/>
        </w:rPr>
        <w:t xml:space="preserve"> </w:t>
      </w:r>
    </w:p>
    <w:p w14:paraId="245D551E" w14:textId="77777777" w:rsidR="00CA5B4A" w:rsidRDefault="005970E6">
      <w:pPr>
        <w:spacing w:after="0" w:line="259" w:lineRule="auto"/>
        <w:ind w:left="0" w:right="5" w:firstLine="0"/>
        <w:jc w:val="center"/>
      </w:pPr>
      <w:r>
        <w:rPr>
          <w:rFonts w:ascii="Arial" w:eastAsia="Arial" w:hAnsi="Arial" w:cs="Arial"/>
          <w:b/>
          <w:sz w:val="24"/>
        </w:rPr>
        <w:t xml:space="preserve">The </w:t>
      </w:r>
      <w:proofErr w:type="spellStart"/>
      <w:r>
        <w:rPr>
          <w:rFonts w:ascii="Arial" w:eastAsia="Arial" w:hAnsi="Arial" w:cs="Arial"/>
          <w:b/>
          <w:sz w:val="24"/>
        </w:rPr>
        <w:t>Scammonden</w:t>
      </w:r>
      <w:proofErr w:type="spellEnd"/>
      <w:r>
        <w:rPr>
          <w:rFonts w:ascii="Arial" w:eastAsia="Arial" w:hAnsi="Arial" w:cs="Arial"/>
          <w:b/>
          <w:sz w:val="24"/>
        </w:rPr>
        <w:t xml:space="preserve"> Hillclimb </w:t>
      </w:r>
    </w:p>
    <w:p w14:paraId="2B971E64" w14:textId="77777777" w:rsidR="00CA5B4A" w:rsidRDefault="005970E6">
      <w:pPr>
        <w:spacing w:after="12" w:line="259" w:lineRule="auto"/>
        <w:ind w:left="66" w:right="0" w:firstLine="0"/>
        <w:jc w:val="center"/>
      </w:pPr>
      <w:r>
        <w:rPr>
          <w:rFonts w:ascii="Arial" w:eastAsia="Arial" w:hAnsi="Arial" w:cs="Arial"/>
          <w:b/>
          <w:sz w:val="24"/>
        </w:rPr>
        <w:t xml:space="preserve"> </w:t>
      </w:r>
    </w:p>
    <w:p w14:paraId="5F75A889" w14:textId="68FADD6A" w:rsidR="00CA5B4A" w:rsidRDefault="005970E6">
      <w:pPr>
        <w:spacing w:after="0" w:line="259" w:lineRule="auto"/>
        <w:ind w:right="2"/>
        <w:jc w:val="center"/>
      </w:pPr>
      <w:r>
        <w:rPr>
          <w:rFonts w:ascii="Arial" w:eastAsia="Arial" w:hAnsi="Arial" w:cs="Arial"/>
          <w:sz w:val="24"/>
        </w:rPr>
        <w:t xml:space="preserve">Sunday </w:t>
      </w:r>
      <w:r w:rsidR="008646E0">
        <w:rPr>
          <w:rFonts w:ascii="Arial" w:eastAsia="Arial" w:hAnsi="Arial" w:cs="Arial"/>
          <w:sz w:val="24"/>
        </w:rPr>
        <w:t>26</w:t>
      </w:r>
      <w:r w:rsidR="005D55C7" w:rsidRPr="005D55C7">
        <w:rPr>
          <w:rFonts w:ascii="Arial" w:eastAsia="Arial" w:hAnsi="Arial" w:cs="Arial"/>
          <w:sz w:val="24"/>
          <w:vertAlign w:val="superscript"/>
        </w:rPr>
        <w:t>th</w:t>
      </w:r>
      <w:r w:rsidR="005D55C7">
        <w:rPr>
          <w:rFonts w:ascii="Arial" w:eastAsia="Arial" w:hAnsi="Arial" w:cs="Arial"/>
          <w:sz w:val="24"/>
        </w:rPr>
        <w:t xml:space="preserve"> M</w:t>
      </w:r>
      <w:r>
        <w:rPr>
          <w:rFonts w:ascii="Arial" w:eastAsia="Arial" w:hAnsi="Arial" w:cs="Arial"/>
          <w:sz w:val="24"/>
        </w:rPr>
        <w:t>ay 20</w:t>
      </w:r>
      <w:r w:rsidR="005D55C7">
        <w:rPr>
          <w:rFonts w:ascii="Arial" w:eastAsia="Arial" w:hAnsi="Arial" w:cs="Arial"/>
          <w:sz w:val="24"/>
        </w:rPr>
        <w:t>2</w:t>
      </w:r>
      <w:r w:rsidR="008646E0">
        <w:rPr>
          <w:rFonts w:ascii="Arial" w:eastAsia="Arial" w:hAnsi="Arial" w:cs="Arial"/>
          <w:sz w:val="24"/>
        </w:rPr>
        <w:t>4</w:t>
      </w:r>
    </w:p>
    <w:p w14:paraId="3FCF712D" w14:textId="77777777" w:rsidR="00CA5B4A" w:rsidRDefault="005970E6">
      <w:pPr>
        <w:spacing w:after="17" w:line="259" w:lineRule="auto"/>
        <w:ind w:left="54" w:right="0" w:firstLine="0"/>
        <w:jc w:val="center"/>
      </w:pPr>
      <w:r>
        <w:rPr>
          <w:rFonts w:ascii="Arial" w:eastAsia="Arial" w:hAnsi="Arial" w:cs="Arial"/>
          <w:sz w:val="20"/>
        </w:rPr>
        <w:t xml:space="preserve"> </w:t>
      </w:r>
    </w:p>
    <w:p w14:paraId="1435AA49" w14:textId="77777777" w:rsidR="00CA5B4A" w:rsidRDefault="005970E6">
      <w:pPr>
        <w:spacing w:after="0" w:line="259" w:lineRule="auto"/>
        <w:ind w:left="0" w:right="7" w:firstLine="0"/>
        <w:jc w:val="center"/>
      </w:pPr>
      <w:r>
        <w:rPr>
          <w:rFonts w:ascii="Arial" w:eastAsia="Arial" w:hAnsi="Arial" w:cs="Arial"/>
          <w:sz w:val="20"/>
        </w:rPr>
        <w:t>Organised by the MG Car Club (</w:t>
      </w:r>
      <w:proofErr w:type="gramStart"/>
      <w:r>
        <w:rPr>
          <w:rFonts w:ascii="Arial" w:eastAsia="Arial" w:hAnsi="Arial" w:cs="Arial"/>
          <w:sz w:val="20"/>
        </w:rPr>
        <w:t>North Western</w:t>
      </w:r>
      <w:proofErr w:type="gramEnd"/>
      <w:r>
        <w:rPr>
          <w:rFonts w:ascii="Arial" w:eastAsia="Arial" w:hAnsi="Arial" w:cs="Arial"/>
          <w:sz w:val="20"/>
        </w:rPr>
        <w:t xml:space="preserve"> Centre)</w:t>
      </w:r>
      <w:r>
        <w:rPr>
          <w:rFonts w:ascii="Arial" w:eastAsia="Arial" w:hAnsi="Arial" w:cs="Arial"/>
          <w:sz w:val="24"/>
        </w:rPr>
        <w:t xml:space="preserve"> </w:t>
      </w:r>
    </w:p>
    <w:p w14:paraId="69D26B50" w14:textId="77777777" w:rsidR="00CA5B4A" w:rsidRDefault="005970E6">
      <w:pPr>
        <w:spacing w:after="0" w:line="259" w:lineRule="auto"/>
        <w:ind w:left="0" w:right="0" w:firstLine="0"/>
        <w:jc w:val="left"/>
      </w:pPr>
      <w:r>
        <w:rPr>
          <w:rFonts w:ascii="Arial" w:eastAsia="Arial" w:hAnsi="Arial" w:cs="Arial"/>
          <w:sz w:val="24"/>
        </w:rPr>
        <w:t xml:space="preserve"> </w:t>
      </w:r>
    </w:p>
    <w:p w14:paraId="486BD020" w14:textId="77777777" w:rsidR="00CA5B4A" w:rsidRDefault="005970E6">
      <w:pPr>
        <w:spacing w:after="0" w:line="259" w:lineRule="auto"/>
        <w:ind w:right="5"/>
        <w:jc w:val="center"/>
      </w:pPr>
      <w:r>
        <w:rPr>
          <w:rFonts w:ascii="Arial" w:eastAsia="Arial" w:hAnsi="Arial" w:cs="Arial"/>
        </w:rPr>
        <w:t xml:space="preserve">PLEASE USE A SEPARATE FORM FOR EACH CAR/DRIVER </w:t>
      </w:r>
    </w:p>
    <w:p w14:paraId="6B1C4353" w14:textId="77777777" w:rsidR="00CA5B4A" w:rsidRDefault="005970E6">
      <w:pPr>
        <w:spacing w:after="0" w:line="259" w:lineRule="auto"/>
        <w:ind w:left="113" w:right="0" w:firstLine="0"/>
        <w:jc w:val="left"/>
      </w:pPr>
      <w:r>
        <w:rPr>
          <w:rFonts w:ascii="Arial" w:eastAsia="Arial" w:hAnsi="Arial" w:cs="Arial"/>
        </w:rPr>
        <w:t xml:space="preserve">IF THE ENTRANT AND THE DRIVER ARE THE SAME ONLY THE DRIVER SECTION NEED BE COMPLETED </w:t>
      </w:r>
    </w:p>
    <w:p w14:paraId="364FAFFA" w14:textId="77777777" w:rsidR="00CA5B4A" w:rsidRDefault="005970E6">
      <w:pPr>
        <w:spacing w:after="0" w:line="259" w:lineRule="auto"/>
        <w:ind w:right="3"/>
        <w:jc w:val="center"/>
      </w:pPr>
      <w:r>
        <w:rPr>
          <w:rFonts w:ascii="Arial" w:eastAsia="Arial" w:hAnsi="Arial" w:cs="Arial"/>
        </w:rPr>
        <w:t xml:space="preserve">PLEASE USE BLOCK LETTERS </w:t>
      </w:r>
    </w:p>
    <w:p w14:paraId="2A1EE828" w14:textId="77777777" w:rsidR="00CA5B4A" w:rsidRDefault="005970E6">
      <w:pPr>
        <w:spacing w:after="0" w:line="259" w:lineRule="auto"/>
        <w:ind w:left="49" w:right="0" w:firstLine="0"/>
        <w:jc w:val="center"/>
      </w:pPr>
      <w:r>
        <w:rPr>
          <w:rFonts w:ascii="Arial" w:eastAsia="Arial" w:hAnsi="Arial" w:cs="Arial"/>
        </w:rPr>
        <w:t xml:space="preserve"> </w:t>
      </w:r>
    </w:p>
    <w:p w14:paraId="7EBD144E" w14:textId="77777777" w:rsidR="00CA5B4A" w:rsidRDefault="005970E6">
      <w:pPr>
        <w:spacing w:after="0" w:line="259" w:lineRule="auto"/>
        <w:ind w:left="49" w:right="0" w:firstLine="0"/>
        <w:jc w:val="center"/>
      </w:pPr>
      <w:r>
        <w:rPr>
          <w:rFonts w:ascii="Arial" w:eastAsia="Arial" w:hAnsi="Arial" w:cs="Arial"/>
        </w:rPr>
        <w:t xml:space="preserve"> </w:t>
      </w:r>
    </w:p>
    <w:tbl>
      <w:tblPr>
        <w:tblStyle w:val="TableGrid"/>
        <w:tblW w:w="9129" w:type="dxa"/>
        <w:tblInd w:w="0" w:type="dxa"/>
        <w:tblLook w:val="04A0" w:firstRow="1" w:lastRow="0" w:firstColumn="1" w:lastColumn="0" w:noHBand="0" w:noVBand="1"/>
      </w:tblPr>
      <w:tblGrid>
        <w:gridCol w:w="4537"/>
        <w:gridCol w:w="4592"/>
      </w:tblGrid>
      <w:tr w:rsidR="00CA5B4A" w14:paraId="1740ECBE" w14:textId="77777777">
        <w:trPr>
          <w:trHeight w:val="423"/>
        </w:trPr>
        <w:tc>
          <w:tcPr>
            <w:tcW w:w="4537" w:type="dxa"/>
            <w:tcBorders>
              <w:top w:val="nil"/>
              <w:left w:val="nil"/>
              <w:bottom w:val="nil"/>
              <w:right w:val="nil"/>
            </w:tcBorders>
          </w:tcPr>
          <w:p w14:paraId="36C0E302" w14:textId="77777777" w:rsidR="00CA5B4A" w:rsidRDefault="005970E6">
            <w:pPr>
              <w:tabs>
                <w:tab w:val="center" w:pos="4253"/>
              </w:tabs>
              <w:spacing w:after="0" w:line="259" w:lineRule="auto"/>
              <w:ind w:left="0" w:right="0" w:firstLine="0"/>
              <w:jc w:val="left"/>
            </w:pPr>
            <w:r>
              <w:rPr>
                <w:rFonts w:ascii="Arial" w:eastAsia="Arial" w:hAnsi="Arial" w:cs="Arial"/>
                <w:b/>
                <w:sz w:val="20"/>
              </w:rPr>
              <w:t xml:space="preserve">ENTRANT DETAILS </w:t>
            </w:r>
            <w:r>
              <w:rPr>
                <w:rFonts w:ascii="Arial" w:eastAsia="Arial" w:hAnsi="Arial" w:cs="Arial"/>
                <w:b/>
                <w:sz w:val="20"/>
              </w:rPr>
              <w:tab/>
              <w:t xml:space="preserve"> </w:t>
            </w:r>
          </w:p>
          <w:p w14:paraId="20D18225" w14:textId="77777777" w:rsidR="00CA5B4A" w:rsidRDefault="005970E6">
            <w:pPr>
              <w:spacing w:after="0" w:line="259" w:lineRule="auto"/>
              <w:ind w:left="0" w:right="0" w:firstLine="0"/>
              <w:jc w:val="left"/>
            </w:pPr>
            <w:r>
              <w:rPr>
                <w:rFonts w:ascii="Arial" w:eastAsia="Arial" w:hAnsi="Arial" w:cs="Arial"/>
                <w:sz w:val="20"/>
              </w:rPr>
              <w:t xml:space="preserve"> </w:t>
            </w:r>
          </w:p>
        </w:tc>
        <w:tc>
          <w:tcPr>
            <w:tcW w:w="4592" w:type="dxa"/>
            <w:tcBorders>
              <w:top w:val="nil"/>
              <w:left w:val="nil"/>
              <w:bottom w:val="nil"/>
              <w:right w:val="nil"/>
            </w:tcBorders>
          </w:tcPr>
          <w:p w14:paraId="207A84AF" w14:textId="77777777" w:rsidR="00CA5B4A" w:rsidRDefault="005970E6">
            <w:pPr>
              <w:spacing w:after="0" w:line="259" w:lineRule="auto"/>
              <w:ind w:left="0" w:right="0" w:firstLine="0"/>
              <w:jc w:val="left"/>
            </w:pPr>
            <w:r>
              <w:rPr>
                <w:rFonts w:ascii="Arial" w:eastAsia="Arial" w:hAnsi="Arial" w:cs="Arial"/>
                <w:b/>
                <w:sz w:val="20"/>
              </w:rPr>
              <w:t>DRIVER DETAILS</w:t>
            </w:r>
            <w:r>
              <w:rPr>
                <w:rFonts w:ascii="Arial" w:eastAsia="Arial" w:hAnsi="Arial" w:cs="Arial"/>
                <w:sz w:val="20"/>
              </w:rPr>
              <w:t xml:space="preserve"> </w:t>
            </w:r>
          </w:p>
        </w:tc>
      </w:tr>
      <w:tr w:rsidR="00CA5B4A" w14:paraId="167BA87D" w14:textId="77777777">
        <w:trPr>
          <w:trHeight w:val="350"/>
        </w:trPr>
        <w:tc>
          <w:tcPr>
            <w:tcW w:w="4537" w:type="dxa"/>
            <w:tcBorders>
              <w:top w:val="nil"/>
              <w:left w:val="nil"/>
              <w:bottom w:val="nil"/>
              <w:right w:val="nil"/>
            </w:tcBorders>
          </w:tcPr>
          <w:p w14:paraId="30C6ED39" w14:textId="77777777" w:rsidR="00CA5B4A" w:rsidRDefault="005970E6">
            <w:pPr>
              <w:spacing w:after="0" w:line="259" w:lineRule="auto"/>
              <w:ind w:left="0" w:right="0" w:firstLine="0"/>
              <w:jc w:val="left"/>
            </w:pPr>
            <w:proofErr w:type="gramStart"/>
            <w:r>
              <w:rPr>
                <w:rFonts w:ascii="Arial" w:eastAsia="Arial" w:hAnsi="Arial" w:cs="Arial"/>
                <w:sz w:val="20"/>
              </w:rPr>
              <w:t>NAME  .................................................................</w:t>
            </w:r>
            <w:proofErr w:type="gramEnd"/>
            <w:r>
              <w:rPr>
                <w:rFonts w:ascii="Arial" w:eastAsia="Arial" w:hAnsi="Arial" w:cs="Arial"/>
                <w:sz w:val="20"/>
              </w:rPr>
              <w:t xml:space="preserve"> </w:t>
            </w:r>
          </w:p>
        </w:tc>
        <w:tc>
          <w:tcPr>
            <w:tcW w:w="4592" w:type="dxa"/>
            <w:tcBorders>
              <w:top w:val="nil"/>
              <w:left w:val="nil"/>
              <w:bottom w:val="nil"/>
              <w:right w:val="nil"/>
            </w:tcBorders>
          </w:tcPr>
          <w:p w14:paraId="5A876006" w14:textId="77777777" w:rsidR="00CA5B4A" w:rsidRDefault="005970E6">
            <w:pPr>
              <w:spacing w:after="0" w:line="259" w:lineRule="auto"/>
              <w:ind w:left="0" w:right="0" w:firstLine="0"/>
            </w:pPr>
            <w:r>
              <w:rPr>
                <w:rFonts w:ascii="Arial" w:eastAsia="Arial" w:hAnsi="Arial" w:cs="Arial"/>
                <w:sz w:val="20"/>
              </w:rPr>
              <w:t xml:space="preserve">NAME .......................................................................  </w:t>
            </w:r>
          </w:p>
        </w:tc>
      </w:tr>
      <w:tr w:rsidR="00CA5B4A" w14:paraId="7069AA9C" w14:textId="77777777">
        <w:trPr>
          <w:trHeight w:val="360"/>
        </w:trPr>
        <w:tc>
          <w:tcPr>
            <w:tcW w:w="4537" w:type="dxa"/>
            <w:tcBorders>
              <w:top w:val="nil"/>
              <w:left w:val="nil"/>
              <w:bottom w:val="nil"/>
              <w:right w:val="nil"/>
            </w:tcBorders>
          </w:tcPr>
          <w:p w14:paraId="20FB82E0" w14:textId="77777777" w:rsidR="00CA5B4A" w:rsidRDefault="005970E6">
            <w:pPr>
              <w:spacing w:after="0" w:line="259" w:lineRule="auto"/>
              <w:ind w:left="0" w:right="0" w:firstLine="0"/>
              <w:jc w:val="left"/>
            </w:pPr>
            <w:r>
              <w:rPr>
                <w:rFonts w:ascii="Arial" w:eastAsia="Arial" w:hAnsi="Arial" w:cs="Arial"/>
                <w:sz w:val="20"/>
              </w:rPr>
              <w:t xml:space="preserve">ADDRESS ........................................................... </w:t>
            </w:r>
          </w:p>
        </w:tc>
        <w:tc>
          <w:tcPr>
            <w:tcW w:w="4592" w:type="dxa"/>
            <w:tcBorders>
              <w:top w:val="nil"/>
              <w:left w:val="nil"/>
              <w:bottom w:val="nil"/>
              <w:right w:val="nil"/>
            </w:tcBorders>
          </w:tcPr>
          <w:p w14:paraId="6BD89F71" w14:textId="77777777" w:rsidR="00CA5B4A" w:rsidRDefault="005970E6">
            <w:pPr>
              <w:spacing w:after="0" w:line="259" w:lineRule="auto"/>
              <w:ind w:left="0" w:right="0" w:firstLine="0"/>
            </w:pPr>
            <w:proofErr w:type="gramStart"/>
            <w:r>
              <w:rPr>
                <w:rFonts w:ascii="Arial" w:eastAsia="Arial" w:hAnsi="Arial" w:cs="Arial"/>
                <w:sz w:val="20"/>
              </w:rPr>
              <w:t>ADDRESS  ...............................................................</w:t>
            </w:r>
            <w:proofErr w:type="gramEnd"/>
            <w:r>
              <w:rPr>
                <w:rFonts w:ascii="Arial" w:eastAsia="Arial" w:hAnsi="Arial" w:cs="Arial"/>
                <w:sz w:val="20"/>
              </w:rPr>
              <w:t xml:space="preserve">  </w:t>
            </w:r>
          </w:p>
        </w:tc>
      </w:tr>
      <w:tr w:rsidR="00CA5B4A" w14:paraId="30F4D3F3" w14:textId="77777777">
        <w:trPr>
          <w:trHeight w:val="360"/>
        </w:trPr>
        <w:tc>
          <w:tcPr>
            <w:tcW w:w="4537" w:type="dxa"/>
            <w:tcBorders>
              <w:top w:val="nil"/>
              <w:left w:val="nil"/>
              <w:bottom w:val="nil"/>
              <w:right w:val="nil"/>
            </w:tcBorders>
          </w:tcPr>
          <w:p w14:paraId="20C3068E" w14:textId="77777777" w:rsidR="00CA5B4A" w:rsidRDefault="005970E6">
            <w:pPr>
              <w:spacing w:after="0" w:line="259" w:lineRule="auto"/>
              <w:ind w:left="0" w:right="0" w:firstLine="0"/>
              <w:jc w:val="left"/>
            </w:pPr>
            <w:r>
              <w:rPr>
                <w:rFonts w:ascii="Arial" w:eastAsia="Arial" w:hAnsi="Arial" w:cs="Arial"/>
                <w:sz w:val="20"/>
              </w:rPr>
              <w:t xml:space="preserve"> ............................................................................ </w:t>
            </w:r>
          </w:p>
        </w:tc>
        <w:tc>
          <w:tcPr>
            <w:tcW w:w="4592" w:type="dxa"/>
            <w:tcBorders>
              <w:top w:val="nil"/>
              <w:left w:val="nil"/>
              <w:bottom w:val="nil"/>
              <w:right w:val="nil"/>
            </w:tcBorders>
          </w:tcPr>
          <w:p w14:paraId="74DF2E01" w14:textId="77777777" w:rsidR="00CA5B4A" w:rsidRDefault="005970E6">
            <w:pPr>
              <w:spacing w:after="0" w:line="259" w:lineRule="auto"/>
              <w:ind w:left="0" w:right="0" w:firstLine="0"/>
            </w:pPr>
            <w:r>
              <w:rPr>
                <w:rFonts w:ascii="Arial" w:eastAsia="Arial" w:hAnsi="Arial" w:cs="Arial"/>
                <w:sz w:val="20"/>
              </w:rPr>
              <w:t xml:space="preserve"> .................................................................................  </w:t>
            </w:r>
          </w:p>
        </w:tc>
      </w:tr>
      <w:tr w:rsidR="00CA5B4A" w14:paraId="3381CB1D" w14:textId="77777777">
        <w:trPr>
          <w:trHeight w:val="360"/>
        </w:trPr>
        <w:tc>
          <w:tcPr>
            <w:tcW w:w="4537" w:type="dxa"/>
            <w:tcBorders>
              <w:top w:val="nil"/>
              <w:left w:val="nil"/>
              <w:bottom w:val="nil"/>
              <w:right w:val="nil"/>
            </w:tcBorders>
          </w:tcPr>
          <w:p w14:paraId="3B73E738" w14:textId="77777777" w:rsidR="00CA5B4A" w:rsidRDefault="005970E6">
            <w:pPr>
              <w:spacing w:after="0" w:line="259" w:lineRule="auto"/>
              <w:ind w:left="0" w:right="0" w:firstLine="0"/>
              <w:jc w:val="left"/>
            </w:pPr>
            <w:r>
              <w:rPr>
                <w:rFonts w:ascii="Arial" w:eastAsia="Arial" w:hAnsi="Arial" w:cs="Arial"/>
                <w:sz w:val="20"/>
              </w:rPr>
              <w:t xml:space="preserve">TELEPHONE (Home) ......................................... </w:t>
            </w:r>
          </w:p>
        </w:tc>
        <w:tc>
          <w:tcPr>
            <w:tcW w:w="4592" w:type="dxa"/>
            <w:tcBorders>
              <w:top w:val="nil"/>
              <w:left w:val="nil"/>
              <w:bottom w:val="nil"/>
              <w:right w:val="nil"/>
            </w:tcBorders>
          </w:tcPr>
          <w:p w14:paraId="687A364B" w14:textId="77777777" w:rsidR="00CA5B4A" w:rsidRDefault="005970E6">
            <w:pPr>
              <w:spacing w:after="0" w:line="259" w:lineRule="auto"/>
              <w:ind w:left="0" w:right="0" w:firstLine="0"/>
            </w:pPr>
            <w:r>
              <w:rPr>
                <w:rFonts w:ascii="Arial" w:eastAsia="Arial" w:hAnsi="Arial" w:cs="Arial"/>
                <w:sz w:val="20"/>
              </w:rPr>
              <w:t xml:space="preserve">TELEPHONE (Home) ..............................................  </w:t>
            </w:r>
          </w:p>
        </w:tc>
      </w:tr>
      <w:tr w:rsidR="00CA5B4A" w14:paraId="3FF510A5" w14:textId="77777777">
        <w:trPr>
          <w:trHeight w:val="360"/>
        </w:trPr>
        <w:tc>
          <w:tcPr>
            <w:tcW w:w="4537" w:type="dxa"/>
            <w:tcBorders>
              <w:top w:val="nil"/>
              <w:left w:val="nil"/>
              <w:bottom w:val="nil"/>
              <w:right w:val="nil"/>
            </w:tcBorders>
          </w:tcPr>
          <w:p w14:paraId="1559F8A5" w14:textId="77777777" w:rsidR="00CA5B4A" w:rsidRDefault="005970E6">
            <w:pPr>
              <w:spacing w:after="0" w:line="259" w:lineRule="auto"/>
              <w:ind w:left="0" w:right="0" w:firstLine="0"/>
              <w:jc w:val="left"/>
            </w:pPr>
            <w:r>
              <w:rPr>
                <w:rFonts w:ascii="Arial" w:eastAsia="Arial" w:hAnsi="Arial" w:cs="Arial"/>
                <w:sz w:val="20"/>
              </w:rPr>
              <w:t xml:space="preserve">(Business) ........................................................... </w:t>
            </w:r>
          </w:p>
        </w:tc>
        <w:tc>
          <w:tcPr>
            <w:tcW w:w="4592" w:type="dxa"/>
            <w:tcBorders>
              <w:top w:val="nil"/>
              <w:left w:val="nil"/>
              <w:bottom w:val="nil"/>
              <w:right w:val="nil"/>
            </w:tcBorders>
          </w:tcPr>
          <w:p w14:paraId="37A49501" w14:textId="77777777" w:rsidR="00CA5B4A" w:rsidRDefault="005970E6">
            <w:pPr>
              <w:spacing w:after="0" w:line="259" w:lineRule="auto"/>
              <w:ind w:left="0" w:right="0" w:firstLine="0"/>
            </w:pPr>
            <w:r>
              <w:rPr>
                <w:rFonts w:ascii="Arial" w:eastAsia="Arial" w:hAnsi="Arial" w:cs="Arial"/>
                <w:sz w:val="20"/>
              </w:rPr>
              <w:t>(Business</w:t>
            </w:r>
            <w:proofErr w:type="gramStart"/>
            <w:r>
              <w:rPr>
                <w:rFonts w:ascii="Arial" w:eastAsia="Arial" w:hAnsi="Arial" w:cs="Arial"/>
                <w:sz w:val="20"/>
              </w:rPr>
              <w:t>)  ...............................................................</w:t>
            </w:r>
            <w:proofErr w:type="gramEnd"/>
            <w:r>
              <w:rPr>
                <w:rFonts w:ascii="Arial" w:eastAsia="Arial" w:hAnsi="Arial" w:cs="Arial"/>
                <w:sz w:val="20"/>
              </w:rPr>
              <w:t xml:space="preserve">  </w:t>
            </w:r>
          </w:p>
        </w:tc>
      </w:tr>
      <w:tr w:rsidR="00CA5B4A" w14:paraId="0CE244CF" w14:textId="77777777">
        <w:trPr>
          <w:trHeight w:val="655"/>
        </w:trPr>
        <w:tc>
          <w:tcPr>
            <w:tcW w:w="4537" w:type="dxa"/>
            <w:tcBorders>
              <w:top w:val="nil"/>
              <w:left w:val="nil"/>
              <w:bottom w:val="nil"/>
              <w:right w:val="nil"/>
            </w:tcBorders>
          </w:tcPr>
          <w:p w14:paraId="378C5625" w14:textId="77777777" w:rsidR="00CA5B4A" w:rsidRDefault="005970E6">
            <w:pPr>
              <w:spacing w:after="0" w:line="259" w:lineRule="auto"/>
              <w:ind w:left="0" w:right="228" w:firstLine="0"/>
              <w:jc w:val="left"/>
            </w:pPr>
            <w:r>
              <w:rPr>
                <w:rFonts w:ascii="Arial" w:eastAsia="Arial" w:hAnsi="Arial" w:cs="Arial"/>
                <w:sz w:val="20"/>
              </w:rPr>
              <w:t xml:space="preserve">Entrant's Licence No.  ......................................... </w:t>
            </w:r>
            <w:r>
              <w:rPr>
                <w:rFonts w:ascii="Arial" w:eastAsia="Arial" w:hAnsi="Arial" w:cs="Arial"/>
                <w:sz w:val="32"/>
              </w:rPr>
              <w:t xml:space="preserve"> </w:t>
            </w:r>
          </w:p>
        </w:tc>
        <w:tc>
          <w:tcPr>
            <w:tcW w:w="4592" w:type="dxa"/>
            <w:tcBorders>
              <w:top w:val="nil"/>
              <w:left w:val="nil"/>
              <w:bottom w:val="nil"/>
              <w:right w:val="nil"/>
            </w:tcBorders>
          </w:tcPr>
          <w:p w14:paraId="1DD198DE" w14:textId="77777777" w:rsidR="00CA5B4A" w:rsidRDefault="005970E6">
            <w:pPr>
              <w:spacing w:after="0" w:line="259" w:lineRule="auto"/>
              <w:ind w:left="0" w:right="0" w:firstLine="0"/>
            </w:pPr>
            <w:r>
              <w:rPr>
                <w:rFonts w:ascii="Arial" w:eastAsia="Arial" w:hAnsi="Arial" w:cs="Arial"/>
                <w:sz w:val="20"/>
              </w:rPr>
              <w:t xml:space="preserve">Comp. </w:t>
            </w:r>
            <w:proofErr w:type="spellStart"/>
            <w:r>
              <w:rPr>
                <w:rFonts w:ascii="Arial" w:eastAsia="Arial" w:hAnsi="Arial" w:cs="Arial"/>
                <w:sz w:val="20"/>
              </w:rPr>
              <w:t>Lic</w:t>
            </w:r>
            <w:proofErr w:type="spellEnd"/>
            <w:r>
              <w:rPr>
                <w:rFonts w:ascii="Arial" w:eastAsia="Arial" w:hAnsi="Arial" w:cs="Arial"/>
                <w:sz w:val="20"/>
              </w:rPr>
              <w:t xml:space="preserve">. &amp; No.  .....................................................  </w:t>
            </w:r>
          </w:p>
        </w:tc>
      </w:tr>
    </w:tbl>
    <w:p w14:paraId="5F76699A" w14:textId="77777777" w:rsidR="00CA5B4A" w:rsidRDefault="00CB6952">
      <w:pPr>
        <w:pStyle w:val="Heading1"/>
      </w:pPr>
      <w:r>
        <w:t>D</w:t>
      </w:r>
      <w:r w:rsidR="005970E6">
        <w:t xml:space="preserve">rivers e-mail address (please </w:t>
      </w:r>
      <w:proofErr w:type="gramStart"/>
      <w:r w:rsidR="005970E6">
        <w:t>print)…</w:t>
      </w:r>
      <w:proofErr w:type="gramEnd"/>
      <w:r w:rsidR="005970E6">
        <w:t xml:space="preserve">…………………………… </w:t>
      </w:r>
    </w:p>
    <w:p w14:paraId="5CBE1FD2" w14:textId="77777777" w:rsidR="00CA5B4A" w:rsidRDefault="005970E6">
      <w:pPr>
        <w:spacing w:after="119" w:line="254" w:lineRule="auto"/>
        <w:ind w:left="-5" w:right="0"/>
        <w:jc w:val="left"/>
      </w:pPr>
      <w:r>
        <w:rPr>
          <w:rFonts w:ascii="Arial" w:eastAsia="Arial" w:hAnsi="Arial" w:cs="Arial"/>
          <w:b/>
          <w:sz w:val="20"/>
        </w:rPr>
        <w:t xml:space="preserve">Do you hold or have you ever held </w:t>
      </w:r>
      <w:proofErr w:type="gramStart"/>
      <w:r>
        <w:rPr>
          <w:rFonts w:ascii="Arial" w:eastAsia="Arial" w:hAnsi="Arial" w:cs="Arial"/>
          <w:b/>
          <w:sz w:val="20"/>
        </w:rPr>
        <w:t>a  valid</w:t>
      </w:r>
      <w:proofErr w:type="gramEnd"/>
      <w:r>
        <w:rPr>
          <w:rFonts w:ascii="Arial" w:eastAsia="Arial" w:hAnsi="Arial" w:cs="Arial"/>
          <w:b/>
          <w:sz w:val="20"/>
        </w:rPr>
        <w:t xml:space="preserve"> Road Traffic Licence  YES……..……….NO..…….…..… </w:t>
      </w:r>
    </w:p>
    <w:p w14:paraId="04D7A431" w14:textId="77777777" w:rsidR="00CA5B4A" w:rsidRDefault="005970E6">
      <w:pPr>
        <w:tabs>
          <w:tab w:val="right" w:pos="9170"/>
        </w:tabs>
        <w:spacing w:after="8" w:line="249" w:lineRule="auto"/>
        <w:ind w:left="-15" w:right="0" w:firstLine="0"/>
        <w:jc w:val="left"/>
      </w:pPr>
      <w:proofErr w:type="gramStart"/>
      <w:r>
        <w:rPr>
          <w:rFonts w:ascii="Arial" w:eastAsia="Arial" w:hAnsi="Arial" w:cs="Arial"/>
          <w:sz w:val="20"/>
        </w:rPr>
        <w:t>Signature  ............................................................</w:t>
      </w:r>
      <w:proofErr w:type="gramEnd"/>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Signature  .................................................................</w:t>
      </w:r>
      <w:proofErr w:type="gramEnd"/>
      <w:r>
        <w:rPr>
          <w:rFonts w:ascii="Arial" w:eastAsia="Arial" w:hAnsi="Arial" w:cs="Arial"/>
          <w:sz w:val="20"/>
        </w:rPr>
        <w:t xml:space="preserve">  </w:t>
      </w:r>
    </w:p>
    <w:p w14:paraId="5FC2AAAA" w14:textId="77777777" w:rsidR="00CA5B4A" w:rsidRDefault="005970E6">
      <w:pPr>
        <w:spacing w:after="110" w:line="259" w:lineRule="auto"/>
        <w:ind w:left="0" w:right="0" w:firstLine="0"/>
        <w:jc w:val="left"/>
      </w:pPr>
      <w:r>
        <w:rPr>
          <w:rFonts w:ascii="Arial" w:eastAsia="Arial" w:hAnsi="Arial" w:cs="Arial"/>
          <w:sz w:val="20"/>
        </w:rPr>
        <w:t xml:space="preserve"> </w:t>
      </w:r>
    </w:p>
    <w:p w14:paraId="4A1A24CF" w14:textId="77777777" w:rsidR="00CA5B4A" w:rsidRDefault="005970E6">
      <w:pPr>
        <w:spacing w:after="119" w:line="254" w:lineRule="auto"/>
        <w:ind w:left="-5" w:right="0"/>
        <w:jc w:val="left"/>
      </w:pPr>
      <w:r>
        <w:rPr>
          <w:rFonts w:ascii="Arial" w:eastAsia="Arial" w:hAnsi="Arial" w:cs="Arial"/>
          <w:b/>
          <w:sz w:val="20"/>
        </w:rPr>
        <w:t xml:space="preserve">CAR DETAILS </w:t>
      </w:r>
    </w:p>
    <w:p w14:paraId="6802E600" w14:textId="77777777" w:rsidR="00CA5B4A" w:rsidRDefault="005970E6">
      <w:pPr>
        <w:tabs>
          <w:tab w:val="right" w:pos="9170"/>
        </w:tabs>
        <w:spacing w:after="128" w:line="249" w:lineRule="auto"/>
        <w:ind w:left="-15" w:right="0" w:firstLine="0"/>
        <w:jc w:val="left"/>
      </w:pPr>
      <w:r>
        <w:rPr>
          <w:rFonts w:ascii="Arial" w:eastAsia="Arial" w:hAnsi="Arial" w:cs="Arial"/>
          <w:sz w:val="20"/>
        </w:rPr>
        <w:t>MAKE/</w:t>
      </w:r>
      <w:proofErr w:type="gramStart"/>
      <w:r>
        <w:rPr>
          <w:rFonts w:ascii="Arial" w:eastAsia="Arial" w:hAnsi="Arial" w:cs="Arial"/>
          <w:sz w:val="20"/>
        </w:rPr>
        <w:t>MODEL  ...................................................</w:t>
      </w:r>
      <w:proofErr w:type="gramEnd"/>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CAPACITY  ..............................................................</w:t>
      </w:r>
      <w:proofErr w:type="gramEnd"/>
      <w:r>
        <w:rPr>
          <w:rFonts w:ascii="Arial" w:eastAsia="Arial" w:hAnsi="Arial" w:cs="Arial"/>
          <w:sz w:val="20"/>
        </w:rPr>
        <w:t xml:space="preserve">  </w:t>
      </w:r>
    </w:p>
    <w:p w14:paraId="523E6ECE" w14:textId="77777777" w:rsidR="00CA5B4A" w:rsidRDefault="005970E6">
      <w:pPr>
        <w:tabs>
          <w:tab w:val="right" w:pos="9170"/>
        </w:tabs>
        <w:spacing w:after="128" w:line="249" w:lineRule="auto"/>
        <w:ind w:left="-15" w:right="0" w:firstLine="0"/>
        <w:jc w:val="left"/>
      </w:pPr>
      <w:r>
        <w:rPr>
          <w:rFonts w:ascii="Arial" w:eastAsia="Arial" w:hAnsi="Arial" w:cs="Arial"/>
          <w:sz w:val="20"/>
        </w:rPr>
        <w:t xml:space="preserve">CLASS </w:t>
      </w:r>
      <w:proofErr w:type="gramStart"/>
      <w:r>
        <w:rPr>
          <w:rFonts w:ascii="Arial" w:eastAsia="Arial" w:hAnsi="Arial" w:cs="Arial"/>
          <w:sz w:val="20"/>
        </w:rPr>
        <w:t>ENTERED  .............................................</w:t>
      </w:r>
      <w:proofErr w:type="gramEnd"/>
      <w:r>
        <w:rPr>
          <w:rFonts w:ascii="Arial" w:eastAsia="Arial" w:hAnsi="Arial" w:cs="Arial"/>
          <w:sz w:val="20"/>
        </w:rPr>
        <w:t xml:space="preserve"> </w:t>
      </w:r>
      <w:r>
        <w:rPr>
          <w:rFonts w:ascii="Arial" w:eastAsia="Arial" w:hAnsi="Arial" w:cs="Arial"/>
          <w:sz w:val="20"/>
        </w:rPr>
        <w:tab/>
        <w:t xml:space="preserve">SUPER/TURBO </w:t>
      </w:r>
      <w:proofErr w:type="gramStart"/>
      <w:r>
        <w:rPr>
          <w:rFonts w:ascii="Arial" w:eastAsia="Arial" w:hAnsi="Arial" w:cs="Arial"/>
          <w:sz w:val="20"/>
        </w:rPr>
        <w:t>CHARGED  ....................</w:t>
      </w:r>
      <w:proofErr w:type="gramEnd"/>
      <w:r>
        <w:rPr>
          <w:rFonts w:ascii="Arial" w:eastAsia="Arial" w:hAnsi="Arial" w:cs="Arial"/>
          <w:sz w:val="20"/>
        </w:rPr>
        <w:t xml:space="preserve"> </w:t>
      </w:r>
      <w:proofErr w:type="gramStart"/>
      <w:r>
        <w:rPr>
          <w:rFonts w:ascii="Arial" w:eastAsia="Arial" w:hAnsi="Arial" w:cs="Arial"/>
          <w:sz w:val="20"/>
        </w:rPr>
        <w:t>.YES</w:t>
      </w:r>
      <w:proofErr w:type="gramEnd"/>
      <w:r>
        <w:rPr>
          <w:rFonts w:ascii="Arial" w:eastAsia="Arial" w:hAnsi="Arial" w:cs="Arial"/>
          <w:sz w:val="20"/>
        </w:rPr>
        <w:t xml:space="preserve">/NO </w:t>
      </w:r>
    </w:p>
    <w:p w14:paraId="402DC8C0" w14:textId="77777777" w:rsidR="00CA5B4A" w:rsidRDefault="005970E6">
      <w:pPr>
        <w:tabs>
          <w:tab w:val="right" w:pos="9170"/>
        </w:tabs>
        <w:spacing w:after="144" w:line="249" w:lineRule="auto"/>
        <w:ind w:left="-15" w:right="0" w:firstLine="0"/>
        <w:jc w:val="left"/>
      </w:pPr>
      <w:r>
        <w:rPr>
          <w:rFonts w:ascii="Arial" w:eastAsia="Arial" w:hAnsi="Arial" w:cs="Arial"/>
          <w:sz w:val="20"/>
        </w:rPr>
        <w:t xml:space="preserve">CAR SHARED </w:t>
      </w:r>
      <w:proofErr w:type="gramStart"/>
      <w:r>
        <w:rPr>
          <w:rFonts w:ascii="Arial" w:eastAsia="Arial" w:hAnsi="Arial" w:cs="Arial"/>
          <w:sz w:val="20"/>
        </w:rPr>
        <w:t>WITH  .........................................</w:t>
      </w:r>
      <w:proofErr w:type="gramEnd"/>
      <w:r>
        <w:rPr>
          <w:rFonts w:ascii="Arial" w:eastAsia="Arial" w:hAnsi="Arial" w:cs="Arial"/>
          <w:sz w:val="20"/>
        </w:rPr>
        <w:t xml:space="preserve"> </w:t>
      </w:r>
      <w:r>
        <w:rPr>
          <w:rFonts w:ascii="Arial" w:eastAsia="Arial" w:hAnsi="Arial" w:cs="Arial"/>
          <w:sz w:val="20"/>
        </w:rPr>
        <w:tab/>
        <w:t xml:space="preserve">Petrol   Yes/No    Diesel    Yes/No    Hybrid   Yes/No </w:t>
      </w:r>
    </w:p>
    <w:p w14:paraId="377B4784" w14:textId="77777777" w:rsidR="00CB6952" w:rsidRDefault="005970E6">
      <w:pPr>
        <w:spacing w:after="39" w:line="375" w:lineRule="auto"/>
        <w:ind w:left="-5" w:right="0"/>
        <w:jc w:val="left"/>
        <w:rPr>
          <w:rFonts w:ascii="Arial" w:eastAsia="Arial" w:hAnsi="Arial" w:cs="Arial"/>
          <w:sz w:val="20"/>
        </w:rPr>
      </w:pPr>
      <w:r>
        <w:rPr>
          <w:rFonts w:ascii="Arial" w:eastAsia="Arial" w:hAnsi="Arial" w:cs="Arial"/>
          <w:sz w:val="20"/>
        </w:rPr>
        <w:t xml:space="preserve">COLOUR…………………………………………….    CHAMPIONSHIP .................................................... </w:t>
      </w:r>
    </w:p>
    <w:p w14:paraId="0F735DA9" w14:textId="77777777" w:rsidR="00CB6952" w:rsidRDefault="00CB6952">
      <w:pPr>
        <w:spacing w:after="39" w:line="375" w:lineRule="auto"/>
        <w:ind w:left="-5" w:right="0"/>
        <w:jc w:val="left"/>
        <w:rPr>
          <w:rFonts w:ascii="Arial" w:eastAsia="Arial" w:hAnsi="Arial" w:cs="Arial"/>
          <w:b/>
          <w:sz w:val="20"/>
        </w:rPr>
      </w:pPr>
      <w:r>
        <w:rPr>
          <w:rFonts w:ascii="Arial" w:eastAsia="Arial" w:hAnsi="Arial" w:cs="Arial"/>
          <w:b/>
          <w:sz w:val="20"/>
        </w:rPr>
        <w:t>Is this vehicle self-starting? Yes/No         If not, what is the method of starting?</w:t>
      </w:r>
    </w:p>
    <w:p w14:paraId="57DCD38A" w14:textId="77777777" w:rsidR="00CA5B4A" w:rsidRDefault="005970E6">
      <w:pPr>
        <w:spacing w:after="39" w:line="375" w:lineRule="auto"/>
        <w:ind w:left="-5" w:right="0"/>
        <w:jc w:val="left"/>
      </w:pPr>
      <w:r>
        <w:rPr>
          <w:rFonts w:ascii="Arial" w:eastAsia="Arial" w:hAnsi="Arial" w:cs="Arial"/>
          <w:b/>
          <w:sz w:val="20"/>
        </w:rPr>
        <w:t xml:space="preserve">ENTRY DETAILS </w:t>
      </w:r>
    </w:p>
    <w:p w14:paraId="4DAC4959" w14:textId="77777777" w:rsidR="00CA5B4A" w:rsidRDefault="005970E6">
      <w:pPr>
        <w:spacing w:after="8" w:line="249" w:lineRule="auto"/>
        <w:ind w:left="-5" w:right="0"/>
        <w:jc w:val="left"/>
      </w:pPr>
      <w:r>
        <w:rPr>
          <w:rFonts w:ascii="Arial" w:eastAsia="Arial" w:hAnsi="Arial" w:cs="Arial"/>
          <w:sz w:val="20"/>
        </w:rPr>
        <w:t xml:space="preserve">CLUB……………………     </w:t>
      </w:r>
      <w:proofErr w:type="gramStart"/>
      <w:r>
        <w:rPr>
          <w:rFonts w:ascii="Arial" w:eastAsia="Arial" w:hAnsi="Arial" w:cs="Arial"/>
          <w:sz w:val="20"/>
        </w:rPr>
        <w:t>CENTRE  …</w:t>
      </w:r>
      <w:proofErr w:type="gramEnd"/>
      <w:r>
        <w:rPr>
          <w:rFonts w:ascii="Arial" w:eastAsia="Arial" w:hAnsi="Arial" w:cs="Arial"/>
          <w:sz w:val="20"/>
        </w:rPr>
        <w:t xml:space="preserve">………………..     </w:t>
      </w:r>
      <w:proofErr w:type="gramStart"/>
      <w:r>
        <w:rPr>
          <w:rFonts w:ascii="Arial" w:eastAsia="Arial" w:hAnsi="Arial" w:cs="Arial"/>
          <w:sz w:val="20"/>
        </w:rPr>
        <w:t>MEMBERSHIP  NUMBER</w:t>
      </w:r>
      <w:proofErr w:type="gramEnd"/>
      <w:r>
        <w:rPr>
          <w:rFonts w:ascii="Arial" w:eastAsia="Arial" w:hAnsi="Arial" w:cs="Arial"/>
          <w:sz w:val="20"/>
        </w:rPr>
        <w:t xml:space="preserve">…………………… </w:t>
      </w:r>
    </w:p>
    <w:p w14:paraId="6586AA9B" w14:textId="77777777" w:rsidR="00CA5B4A" w:rsidRDefault="005970E6">
      <w:pPr>
        <w:spacing w:after="0" w:line="259" w:lineRule="auto"/>
        <w:ind w:left="0" w:right="0" w:firstLine="0"/>
        <w:jc w:val="left"/>
      </w:pPr>
      <w:r>
        <w:rPr>
          <w:rFonts w:ascii="Arial" w:eastAsia="Arial" w:hAnsi="Arial" w:cs="Arial"/>
          <w:sz w:val="20"/>
        </w:rPr>
        <w:t xml:space="preserve"> </w:t>
      </w:r>
    </w:p>
    <w:p w14:paraId="7A4BDCE3" w14:textId="061E6DA2" w:rsidR="00CA5B4A" w:rsidRDefault="005970E6">
      <w:pPr>
        <w:spacing w:after="2" w:line="254" w:lineRule="auto"/>
        <w:ind w:left="-5" w:right="0"/>
        <w:jc w:val="left"/>
      </w:pPr>
      <w:r>
        <w:rPr>
          <w:rFonts w:ascii="Arial" w:eastAsia="Arial" w:hAnsi="Arial" w:cs="Arial"/>
          <w:b/>
          <w:sz w:val="20"/>
        </w:rPr>
        <w:t xml:space="preserve">I </w:t>
      </w:r>
      <w:proofErr w:type="gramStart"/>
      <w:r>
        <w:rPr>
          <w:rFonts w:ascii="Arial" w:eastAsia="Arial" w:hAnsi="Arial" w:cs="Arial"/>
          <w:b/>
          <w:sz w:val="20"/>
        </w:rPr>
        <w:t>am  eligible</w:t>
      </w:r>
      <w:proofErr w:type="gramEnd"/>
      <w:r>
        <w:rPr>
          <w:rFonts w:ascii="Arial" w:eastAsia="Arial" w:hAnsi="Arial" w:cs="Arial"/>
          <w:b/>
          <w:sz w:val="20"/>
        </w:rPr>
        <w:t xml:space="preserve"> for </w:t>
      </w:r>
      <w:r w:rsidR="00937236">
        <w:rPr>
          <w:rFonts w:ascii="Arial" w:eastAsia="Arial" w:hAnsi="Arial" w:cs="Arial"/>
          <w:b/>
          <w:sz w:val="20"/>
        </w:rPr>
        <w:t>Beginner</w:t>
      </w:r>
      <w:r>
        <w:rPr>
          <w:rFonts w:ascii="Arial" w:eastAsia="Arial" w:hAnsi="Arial" w:cs="Arial"/>
          <w:b/>
          <w:sz w:val="20"/>
        </w:rPr>
        <w:t xml:space="preserve"> Award                                                    YES…………..NO……………….                                               </w:t>
      </w:r>
    </w:p>
    <w:p w14:paraId="4B65F5D6" w14:textId="77777777" w:rsidR="00CA5B4A" w:rsidRDefault="005970E6">
      <w:pPr>
        <w:spacing w:after="0" w:line="259" w:lineRule="auto"/>
        <w:ind w:left="0" w:right="0" w:firstLine="0"/>
        <w:jc w:val="left"/>
      </w:pPr>
      <w:r>
        <w:rPr>
          <w:rFonts w:ascii="Arial" w:eastAsia="Arial" w:hAnsi="Arial" w:cs="Arial"/>
          <w:sz w:val="20"/>
        </w:rPr>
        <w:t xml:space="preserve"> </w:t>
      </w:r>
    </w:p>
    <w:p w14:paraId="2194F8DF" w14:textId="6692BFD7" w:rsidR="00CA5B4A" w:rsidRDefault="005970E6">
      <w:pPr>
        <w:tabs>
          <w:tab w:val="center" w:pos="9074"/>
        </w:tabs>
        <w:spacing w:after="8" w:line="249" w:lineRule="auto"/>
        <w:ind w:left="-15" w:right="0" w:firstLine="0"/>
        <w:jc w:val="left"/>
      </w:pPr>
      <w:r>
        <w:rPr>
          <w:rFonts w:ascii="Arial" w:eastAsia="Arial" w:hAnsi="Arial" w:cs="Arial"/>
          <w:sz w:val="20"/>
        </w:rPr>
        <w:t xml:space="preserve">I enclose entry fee of </w:t>
      </w:r>
      <w:proofErr w:type="gramStart"/>
      <w:r>
        <w:rPr>
          <w:rFonts w:ascii="Arial" w:eastAsia="Arial" w:hAnsi="Arial" w:cs="Arial"/>
          <w:sz w:val="20"/>
        </w:rPr>
        <w:t>£</w:t>
      </w:r>
      <w:r w:rsidR="00404AFE">
        <w:rPr>
          <w:rFonts w:ascii="Arial" w:eastAsia="Arial" w:hAnsi="Arial" w:cs="Arial"/>
          <w:sz w:val="20"/>
        </w:rPr>
        <w:t>95</w:t>
      </w:r>
      <w:proofErr w:type="gramEnd"/>
      <w:r>
        <w:rPr>
          <w:rFonts w:ascii="Arial" w:eastAsia="Arial" w:hAnsi="Arial" w:cs="Arial"/>
          <w:sz w:val="20"/>
        </w:rPr>
        <w:t xml:space="preserve">  </w:t>
      </w:r>
      <w:r>
        <w:rPr>
          <w:rFonts w:ascii="Arial" w:eastAsia="Arial" w:hAnsi="Arial" w:cs="Arial"/>
          <w:sz w:val="20"/>
        </w:rPr>
        <w:tab/>
        <w:t xml:space="preserve"> </w:t>
      </w:r>
    </w:p>
    <w:p w14:paraId="6B1C4C97" w14:textId="26D6965D" w:rsidR="00CA5B4A" w:rsidRDefault="005970E6">
      <w:pPr>
        <w:spacing w:after="2" w:line="254" w:lineRule="auto"/>
        <w:ind w:left="-5" w:right="0"/>
        <w:jc w:val="left"/>
      </w:pPr>
      <w:r>
        <w:rPr>
          <w:rFonts w:ascii="Arial" w:eastAsia="Arial" w:hAnsi="Arial" w:cs="Arial"/>
          <w:sz w:val="20"/>
        </w:rPr>
        <w:t xml:space="preserve">Please make cheques payable to </w:t>
      </w:r>
      <w:r>
        <w:rPr>
          <w:rFonts w:ascii="Arial" w:eastAsia="Arial" w:hAnsi="Arial" w:cs="Arial"/>
          <w:b/>
          <w:sz w:val="20"/>
        </w:rPr>
        <w:t>The MG Car Club (</w:t>
      </w:r>
      <w:proofErr w:type="gramStart"/>
      <w:r>
        <w:rPr>
          <w:rFonts w:ascii="Arial" w:eastAsia="Arial" w:hAnsi="Arial" w:cs="Arial"/>
          <w:b/>
          <w:sz w:val="20"/>
        </w:rPr>
        <w:t>North Western</w:t>
      </w:r>
      <w:proofErr w:type="gramEnd"/>
      <w:r>
        <w:rPr>
          <w:rFonts w:ascii="Arial" w:eastAsia="Arial" w:hAnsi="Arial" w:cs="Arial"/>
          <w:b/>
          <w:sz w:val="20"/>
        </w:rPr>
        <w:t xml:space="preserve"> Centre</w:t>
      </w:r>
      <w:r w:rsidR="00CD6049">
        <w:rPr>
          <w:rFonts w:ascii="Arial" w:eastAsia="Arial" w:hAnsi="Arial" w:cs="Arial"/>
          <w:sz w:val="20"/>
        </w:rPr>
        <w:t xml:space="preserve"> or by bank transfer to “For MG Car Club Ltd” sort code 53-81-36 a/c no 06004342</w:t>
      </w:r>
    </w:p>
    <w:p w14:paraId="6E9CA3D6" w14:textId="05CB1F0D" w:rsidR="00CA5B4A" w:rsidRDefault="005970E6" w:rsidP="00F67016">
      <w:pPr>
        <w:spacing w:after="1" w:line="259" w:lineRule="auto"/>
        <w:ind w:left="0" w:right="0" w:firstLine="0"/>
        <w:jc w:val="left"/>
      </w:pPr>
      <w:r>
        <w:rPr>
          <w:rFonts w:ascii="Arial" w:eastAsia="Arial" w:hAnsi="Arial" w:cs="Arial"/>
          <w:sz w:val="20"/>
        </w:rPr>
        <w:t>Closing date for entries is</w:t>
      </w:r>
      <w:r w:rsidR="00757BFF">
        <w:rPr>
          <w:rFonts w:ascii="Arial" w:eastAsia="Arial" w:hAnsi="Arial" w:cs="Arial"/>
          <w:sz w:val="20"/>
        </w:rPr>
        <w:t xml:space="preserve"> 18</w:t>
      </w:r>
      <w:r w:rsidR="005D55C7" w:rsidRPr="005D55C7">
        <w:rPr>
          <w:rFonts w:ascii="Arial" w:eastAsia="Arial" w:hAnsi="Arial" w:cs="Arial"/>
          <w:sz w:val="20"/>
          <w:vertAlign w:val="superscript"/>
        </w:rPr>
        <w:t>th</w:t>
      </w:r>
      <w:r w:rsidR="005D55C7">
        <w:rPr>
          <w:rFonts w:ascii="Arial" w:eastAsia="Arial" w:hAnsi="Arial" w:cs="Arial"/>
          <w:sz w:val="20"/>
        </w:rPr>
        <w:t xml:space="preserve"> M</w:t>
      </w:r>
      <w:r>
        <w:rPr>
          <w:rFonts w:ascii="Arial" w:eastAsia="Arial" w:hAnsi="Arial" w:cs="Arial"/>
          <w:sz w:val="20"/>
        </w:rPr>
        <w:t>ay 20</w:t>
      </w:r>
      <w:r w:rsidR="005D55C7">
        <w:rPr>
          <w:rFonts w:ascii="Arial" w:eastAsia="Arial" w:hAnsi="Arial" w:cs="Arial"/>
          <w:sz w:val="20"/>
        </w:rPr>
        <w:t>2</w:t>
      </w:r>
      <w:r w:rsidR="00404AFE">
        <w:rPr>
          <w:rFonts w:ascii="Arial" w:eastAsia="Arial" w:hAnsi="Arial" w:cs="Arial"/>
          <w:sz w:val="20"/>
        </w:rPr>
        <w:t>4</w:t>
      </w:r>
      <w:r>
        <w:rPr>
          <w:rFonts w:ascii="Arial" w:eastAsia="Arial" w:hAnsi="Arial" w:cs="Arial"/>
          <w:sz w:val="20"/>
        </w:rPr>
        <w:t>.</w:t>
      </w:r>
    </w:p>
    <w:p w14:paraId="0A463FBB" w14:textId="77777777" w:rsidR="00CA5B4A" w:rsidRDefault="005970E6">
      <w:pPr>
        <w:spacing w:after="0" w:line="259" w:lineRule="auto"/>
        <w:ind w:left="0" w:right="0" w:firstLine="0"/>
        <w:jc w:val="left"/>
      </w:pPr>
      <w:r>
        <w:rPr>
          <w:rFonts w:ascii="Arial" w:eastAsia="Arial" w:hAnsi="Arial" w:cs="Arial"/>
          <w:sz w:val="20"/>
        </w:rPr>
        <w:t xml:space="preserve"> </w:t>
      </w:r>
    </w:p>
    <w:p w14:paraId="4407AD7E" w14:textId="77777777" w:rsidR="00CA5B4A" w:rsidRDefault="005970E6">
      <w:pPr>
        <w:spacing w:after="8" w:line="249" w:lineRule="auto"/>
        <w:ind w:left="-5" w:right="0"/>
        <w:jc w:val="left"/>
      </w:pPr>
      <w:r>
        <w:rPr>
          <w:rFonts w:ascii="Arial" w:eastAsia="Arial" w:hAnsi="Arial" w:cs="Arial"/>
          <w:sz w:val="20"/>
        </w:rPr>
        <w:t xml:space="preserve">Please send this form and entry fee to: </w:t>
      </w:r>
    </w:p>
    <w:p w14:paraId="75979C54" w14:textId="71421118" w:rsidR="00CA5B4A" w:rsidRDefault="005970E6">
      <w:pPr>
        <w:spacing w:after="0" w:line="250" w:lineRule="auto"/>
        <w:ind w:left="0" w:right="2132" w:firstLine="0"/>
        <w:jc w:val="left"/>
        <w:rPr>
          <w:rStyle w:val="Hyperlink"/>
          <w:rFonts w:ascii="Arial" w:eastAsia="Arial" w:hAnsi="Arial" w:cs="Arial"/>
          <w:b/>
          <w:sz w:val="22"/>
        </w:rPr>
      </w:pPr>
      <w:r>
        <w:rPr>
          <w:rFonts w:ascii="Arial" w:eastAsia="Arial" w:hAnsi="Arial" w:cs="Arial"/>
          <w:b/>
          <w:sz w:val="22"/>
        </w:rPr>
        <w:t>Mr</w:t>
      </w:r>
      <w:r w:rsidR="003965CC">
        <w:rPr>
          <w:rFonts w:ascii="Arial" w:eastAsia="Arial" w:hAnsi="Arial" w:cs="Arial"/>
          <w:b/>
          <w:sz w:val="22"/>
        </w:rPr>
        <w:t xml:space="preserve"> P Goodman</w:t>
      </w:r>
      <w:r>
        <w:rPr>
          <w:rFonts w:ascii="Arial" w:eastAsia="Arial" w:hAnsi="Arial" w:cs="Arial"/>
          <w:b/>
          <w:sz w:val="22"/>
        </w:rPr>
        <w:t xml:space="preserve">, </w:t>
      </w:r>
      <w:r w:rsidR="003965CC">
        <w:rPr>
          <w:rFonts w:ascii="Arial" w:eastAsia="Arial" w:hAnsi="Arial" w:cs="Arial"/>
          <w:b/>
          <w:sz w:val="22"/>
        </w:rPr>
        <w:t>36</w:t>
      </w:r>
      <w:r>
        <w:rPr>
          <w:rFonts w:ascii="Arial" w:eastAsia="Arial" w:hAnsi="Arial" w:cs="Arial"/>
          <w:b/>
          <w:sz w:val="22"/>
        </w:rPr>
        <w:t xml:space="preserve">, </w:t>
      </w:r>
      <w:r w:rsidR="003965CC">
        <w:rPr>
          <w:rFonts w:ascii="Arial" w:eastAsia="Arial" w:hAnsi="Arial" w:cs="Arial"/>
          <w:b/>
          <w:sz w:val="22"/>
        </w:rPr>
        <w:t>Deva Close</w:t>
      </w:r>
      <w:r>
        <w:rPr>
          <w:rFonts w:ascii="Arial" w:eastAsia="Arial" w:hAnsi="Arial" w:cs="Arial"/>
          <w:b/>
          <w:sz w:val="22"/>
        </w:rPr>
        <w:t xml:space="preserve">, </w:t>
      </w:r>
      <w:r w:rsidR="003965CC">
        <w:rPr>
          <w:rFonts w:ascii="Arial" w:eastAsia="Arial" w:hAnsi="Arial" w:cs="Arial"/>
          <w:b/>
          <w:sz w:val="22"/>
        </w:rPr>
        <w:t>Poynton</w:t>
      </w:r>
      <w:r>
        <w:rPr>
          <w:rFonts w:ascii="Arial" w:eastAsia="Arial" w:hAnsi="Arial" w:cs="Arial"/>
          <w:b/>
          <w:sz w:val="22"/>
        </w:rPr>
        <w:t>, Stockport, SK</w:t>
      </w:r>
      <w:r w:rsidR="003965CC">
        <w:rPr>
          <w:rFonts w:ascii="Arial" w:eastAsia="Arial" w:hAnsi="Arial" w:cs="Arial"/>
          <w:b/>
          <w:sz w:val="22"/>
        </w:rPr>
        <w:t xml:space="preserve">12 1HH </w:t>
      </w:r>
      <w:r>
        <w:rPr>
          <w:rFonts w:ascii="Arial" w:eastAsia="Arial" w:hAnsi="Arial" w:cs="Arial"/>
          <w:b/>
          <w:sz w:val="22"/>
        </w:rPr>
        <w:t xml:space="preserve">Phone numbers evening   </w:t>
      </w:r>
      <w:proofErr w:type="gramStart"/>
      <w:r>
        <w:rPr>
          <w:rFonts w:ascii="Arial" w:eastAsia="Arial" w:hAnsi="Arial" w:cs="Arial"/>
          <w:b/>
          <w:sz w:val="22"/>
        </w:rPr>
        <w:t>01</w:t>
      </w:r>
      <w:r w:rsidR="003965CC">
        <w:rPr>
          <w:rFonts w:ascii="Arial" w:eastAsia="Arial" w:hAnsi="Arial" w:cs="Arial"/>
          <w:b/>
          <w:sz w:val="22"/>
        </w:rPr>
        <w:t>625876300</w:t>
      </w:r>
      <w:r>
        <w:rPr>
          <w:rFonts w:ascii="Arial" w:eastAsia="Arial" w:hAnsi="Arial" w:cs="Arial"/>
          <w:b/>
          <w:sz w:val="22"/>
        </w:rPr>
        <w:t xml:space="preserve">  Day</w:t>
      </w:r>
      <w:proofErr w:type="gramEnd"/>
      <w:r>
        <w:rPr>
          <w:rFonts w:ascii="Arial" w:eastAsia="Arial" w:hAnsi="Arial" w:cs="Arial"/>
          <w:b/>
          <w:sz w:val="22"/>
        </w:rPr>
        <w:t xml:space="preserve"> </w:t>
      </w:r>
      <w:r w:rsidR="003965CC">
        <w:rPr>
          <w:rFonts w:ascii="Arial" w:eastAsia="Arial" w:hAnsi="Arial" w:cs="Arial"/>
          <w:b/>
          <w:sz w:val="22"/>
        </w:rPr>
        <w:t>07891035923</w:t>
      </w:r>
      <w:r>
        <w:rPr>
          <w:rFonts w:ascii="Arial" w:eastAsia="Arial" w:hAnsi="Arial" w:cs="Arial"/>
          <w:b/>
          <w:sz w:val="22"/>
        </w:rPr>
        <w:t xml:space="preserve">   e-mail </w:t>
      </w:r>
      <w:hyperlink r:id="rId6" w:history="1">
        <w:r w:rsidR="00CB6952" w:rsidRPr="001B02A4">
          <w:rPr>
            <w:rStyle w:val="Hyperlink"/>
            <w:rFonts w:ascii="Arial" w:eastAsia="Arial" w:hAnsi="Arial" w:cs="Arial"/>
            <w:b/>
            <w:sz w:val="22"/>
          </w:rPr>
          <w:t>paul.goodman7@ntlworld.com</w:t>
        </w:r>
      </w:hyperlink>
    </w:p>
    <w:p w14:paraId="0E96ACD3" w14:textId="4570CBBB" w:rsidR="00993901" w:rsidRDefault="00993901">
      <w:pPr>
        <w:spacing w:after="0" w:line="250" w:lineRule="auto"/>
        <w:ind w:left="0" w:right="2132" w:firstLine="0"/>
        <w:jc w:val="left"/>
        <w:rPr>
          <w:rStyle w:val="Hyperlink"/>
          <w:rFonts w:ascii="Arial" w:eastAsia="Arial" w:hAnsi="Arial" w:cs="Arial"/>
          <w:b/>
          <w:sz w:val="22"/>
        </w:rPr>
      </w:pPr>
    </w:p>
    <w:p w14:paraId="54552F63" w14:textId="77777777" w:rsidR="00CA5B4A" w:rsidRDefault="00CB6952" w:rsidP="00CB6952">
      <w:pPr>
        <w:spacing w:after="0" w:line="259" w:lineRule="auto"/>
        <w:ind w:left="0" w:right="0" w:firstLine="0"/>
        <w:jc w:val="left"/>
      </w:pPr>
      <w:r>
        <w:rPr>
          <w:rFonts w:ascii="Arial" w:eastAsia="Arial" w:hAnsi="Arial" w:cs="Arial"/>
          <w:b/>
          <w:sz w:val="20"/>
        </w:rPr>
        <w:t>I</w:t>
      </w:r>
      <w:r w:rsidR="005970E6">
        <w:rPr>
          <w:rFonts w:ascii="Arial" w:eastAsia="Arial" w:hAnsi="Arial" w:cs="Arial"/>
          <w:b/>
          <w:sz w:val="20"/>
        </w:rPr>
        <w:t xml:space="preserve">MPORTANT NOTE: </w:t>
      </w:r>
    </w:p>
    <w:p w14:paraId="6307BFF4" w14:textId="5D9D2930" w:rsidR="00CA5B4A" w:rsidRDefault="005970E6">
      <w:pPr>
        <w:spacing w:after="8" w:line="249" w:lineRule="auto"/>
        <w:ind w:left="-5" w:right="0"/>
        <w:jc w:val="left"/>
      </w:pPr>
      <w:r>
        <w:rPr>
          <w:rFonts w:ascii="Arial" w:eastAsia="Arial" w:hAnsi="Arial" w:cs="Arial"/>
          <w:sz w:val="20"/>
        </w:rPr>
        <w:lastRenderedPageBreak/>
        <w:t xml:space="preserve">PLEASE </w:t>
      </w:r>
      <w:proofErr w:type="gramStart"/>
      <w:r>
        <w:rPr>
          <w:rFonts w:ascii="Arial" w:eastAsia="Arial" w:hAnsi="Arial" w:cs="Arial"/>
          <w:sz w:val="20"/>
        </w:rPr>
        <w:t>ENSURE  DECLARATION</w:t>
      </w:r>
      <w:proofErr w:type="gramEnd"/>
      <w:r>
        <w:rPr>
          <w:rFonts w:ascii="Arial" w:eastAsia="Arial" w:hAnsi="Arial" w:cs="Arial"/>
          <w:sz w:val="20"/>
        </w:rPr>
        <w:t xml:space="preserve"> IS COMPLETED.  ENTRIES RETURNED WITHOUT A SIGNED DECLARATION WILL BE INVALID. </w:t>
      </w:r>
    </w:p>
    <w:p w14:paraId="3B5BEF6C" w14:textId="77777777" w:rsidR="00CA5B4A" w:rsidRDefault="005970E6">
      <w:pPr>
        <w:pStyle w:val="Heading2"/>
        <w:ind w:left="-5"/>
      </w:pPr>
      <w:r>
        <w:t>GENERAL DECLARATION Entrant or Driver</w:t>
      </w:r>
      <w:r>
        <w:rPr>
          <w:b w:val="0"/>
        </w:rPr>
        <w:t xml:space="preserve"> </w:t>
      </w:r>
    </w:p>
    <w:p w14:paraId="50FCDEC5" w14:textId="5681A050" w:rsidR="00CA5B4A" w:rsidRDefault="005970E6">
      <w:pPr>
        <w:spacing w:after="3" w:line="250" w:lineRule="auto"/>
        <w:ind w:left="-5" w:right="0"/>
      </w:pPr>
      <w:r>
        <w:rPr>
          <w:rFonts w:ascii="Arial" w:eastAsia="Arial" w:hAnsi="Arial" w:cs="Arial"/>
          <w:sz w:val="16"/>
        </w:rPr>
        <w:t>I declare that I have been given the opportunity to read the General Regulations of the Motor</w:t>
      </w:r>
      <w:r w:rsidR="00993901">
        <w:rPr>
          <w:rFonts w:ascii="Arial" w:eastAsia="Arial" w:hAnsi="Arial" w:cs="Arial"/>
          <w:sz w:val="16"/>
        </w:rPr>
        <w:t>sports UK</w:t>
      </w:r>
      <w:r>
        <w:rPr>
          <w:rFonts w:ascii="Arial" w:eastAsia="Arial" w:hAnsi="Arial" w:cs="Arial"/>
          <w:sz w:val="16"/>
        </w:rPr>
        <w:t xml:space="preserve"> and, if </w:t>
      </w:r>
      <w:proofErr w:type="spellStart"/>
      <w:proofErr w:type="gramStart"/>
      <w:r>
        <w:rPr>
          <w:rFonts w:ascii="Arial" w:eastAsia="Arial" w:hAnsi="Arial" w:cs="Arial"/>
          <w:sz w:val="16"/>
        </w:rPr>
        <w:t>any,the</w:t>
      </w:r>
      <w:proofErr w:type="spellEnd"/>
      <w:proofErr w:type="gramEnd"/>
      <w:r>
        <w:rPr>
          <w:rFonts w:ascii="Arial" w:eastAsia="Arial" w:hAnsi="Arial" w:cs="Arial"/>
          <w:sz w:val="16"/>
        </w:rPr>
        <w:t xml:space="preserve"> Supplementary Regulations for this event and agree to be bound by them. I declare that I am physically and mentally fit and competent to take part in the event. I acknowledge that I understand the nature and type of the competition and the potential risk inherent with motor sport and a</w:t>
      </w:r>
      <w:r w:rsidR="000F4F80">
        <w:rPr>
          <w:rFonts w:ascii="Arial" w:eastAsia="Arial" w:hAnsi="Arial" w:cs="Arial"/>
          <w:sz w:val="16"/>
        </w:rPr>
        <w:t>g</w:t>
      </w:r>
      <w:r>
        <w:rPr>
          <w:rFonts w:ascii="Arial" w:eastAsia="Arial" w:hAnsi="Arial" w:cs="Arial"/>
          <w:sz w:val="16"/>
        </w:rPr>
        <w:t>ree to accept tha</w:t>
      </w:r>
      <w:r w:rsidR="000F4F80">
        <w:rPr>
          <w:rFonts w:ascii="Arial" w:eastAsia="Arial" w:hAnsi="Arial" w:cs="Arial"/>
          <w:sz w:val="16"/>
        </w:rPr>
        <w:t xml:space="preserve">t </w:t>
      </w:r>
      <w:r>
        <w:rPr>
          <w:rFonts w:ascii="Arial" w:eastAsia="Arial" w:hAnsi="Arial" w:cs="Arial"/>
          <w:sz w:val="16"/>
        </w:rPr>
        <w:t xml:space="preserve">risk. I understand that motorsport can be dangerous and accidents causing death, injury, </w:t>
      </w:r>
      <w:proofErr w:type="gramStart"/>
      <w:r>
        <w:rPr>
          <w:rFonts w:ascii="Arial" w:eastAsia="Arial" w:hAnsi="Arial" w:cs="Arial"/>
          <w:sz w:val="16"/>
        </w:rPr>
        <w:t>dis</w:t>
      </w:r>
      <w:r w:rsidR="00D2028C">
        <w:rPr>
          <w:rFonts w:ascii="Arial" w:eastAsia="Arial" w:hAnsi="Arial" w:cs="Arial"/>
          <w:sz w:val="16"/>
        </w:rPr>
        <w:t>a</w:t>
      </w:r>
      <w:r>
        <w:rPr>
          <w:rFonts w:ascii="Arial" w:eastAsia="Arial" w:hAnsi="Arial" w:cs="Arial"/>
          <w:sz w:val="16"/>
        </w:rPr>
        <w:t>bility</w:t>
      </w:r>
      <w:proofErr w:type="gramEnd"/>
      <w:r>
        <w:rPr>
          <w:rFonts w:ascii="Arial" w:eastAsia="Arial" w:hAnsi="Arial" w:cs="Arial"/>
          <w:sz w:val="16"/>
        </w:rPr>
        <w:t xml:space="preserve"> and property damage can and do happen. I understand that these risks may give rise to my suffering personal injury or other </w:t>
      </w:r>
      <w:proofErr w:type="gramStart"/>
      <w:r>
        <w:rPr>
          <w:rFonts w:ascii="Arial" w:eastAsia="Arial" w:hAnsi="Arial" w:cs="Arial"/>
          <w:sz w:val="16"/>
        </w:rPr>
        <w:t>loss</w:t>
      </w:r>
      <w:proofErr w:type="gramEnd"/>
      <w:r>
        <w:rPr>
          <w:rFonts w:ascii="Arial" w:eastAsia="Arial" w:hAnsi="Arial" w:cs="Arial"/>
          <w:sz w:val="16"/>
        </w:rPr>
        <w:t xml:space="preserve"> and I acknowledge and accept these risks. </w:t>
      </w:r>
    </w:p>
    <w:p w14:paraId="0FFB11EC" w14:textId="1D6EC393" w:rsidR="00CA5B4A" w:rsidRDefault="005970E6">
      <w:pPr>
        <w:spacing w:after="3" w:line="250" w:lineRule="auto"/>
        <w:ind w:left="-5" w:right="0"/>
      </w:pPr>
      <w:r>
        <w:rPr>
          <w:rFonts w:ascii="Arial" w:eastAsia="Arial" w:hAnsi="Arial" w:cs="Arial"/>
          <w:sz w:val="16"/>
        </w:rPr>
        <w:t xml:space="preserve">In consideration of the acceptance of this entry I agree that neither any one of or any combination of the MSA and its associated clubs, the </w:t>
      </w:r>
      <w:r w:rsidR="00D2028C">
        <w:rPr>
          <w:rFonts w:ascii="Arial" w:eastAsia="Arial" w:hAnsi="Arial" w:cs="Arial"/>
          <w:sz w:val="16"/>
        </w:rPr>
        <w:t>organisers, the</w:t>
      </w:r>
      <w:r>
        <w:rPr>
          <w:rFonts w:ascii="Arial" w:eastAsia="Arial" w:hAnsi="Arial" w:cs="Arial"/>
          <w:sz w:val="16"/>
        </w:rPr>
        <w:t xml:space="preserve"> track owners or other occupiers, the promoters and their respective officers</w:t>
      </w:r>
      <w:r w:rsidR="00D2028C">
        <w:rPr>
          <w:rFonts w:ascii="Arial" w:eastAsia="Arial" w:hAnsi="Arial" w:cs="Arial"/>
          <w:sz w:val="16"/>
        </w:rPr>
        <w:t>, servants</w:t>
      </w:r>
      <w:r>
        <w:rPr>
          <w:rFonts w:ascii="Arial" w:eastAsia="Arial" w:hAnsi="Arial" w:cs="Arial"/>
          <w:sz w:val="16"/>
        </w:rPr>
        <w:t xml:space="preserve"> representatives and agents (the “Parties”) shall have any liability for loss or damage which may be sustained or incurred by me as a result of participation</w:t>
      </w:r>
      <w:r w:rsidR="00D2028C">
        <w:rPr>
          <w:rFonts w:ascii="Arial" w:eastAsia="Arial" w:hAnsi="Arial" w:cs="Arial"/>
          <w:sz w:val="16"/>
        </w:rPr>
        <w:t xml:space="preserve"> </w:t>
      </w:r>
      <w:r>
        <w:rPr>
          <w:rFonts w:ascii="Arial" w:eastAsia="Arial" w:hAnsi="Arial" w:cs="Arial"/>
          <w:sz w:val="16"/>
        </w:rPr>
        <w:t>in the event</w:t>
      </w:r>
      <w:r w:rsidR="004C6D50">
        <w:rPr>
          <w:rFonts w:ascii="Arial" w:eastAsia="Arial" w:hAnsi="Arial" w:cs="Arial"/>
          <w:sz w:val="16"/>
        </w:rPr>
        <w:t xml:space="preserve"> including but not limited to damage to property, economic loss or financial loss however caused</w:t>
      </w:r>
      <w:r>
        <w:rPr>
          <w:rFonts w:ascii="Arial" w:eastAsia="Arial" w:hAnsi="Arial" w:cs="Arial"/>
          <w:sz w:val="16"/>
        </w:rPr>
        <w:t xml:space="preserve">.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the Event. </w:t>
      </w:r>
    </w:p>
    <w:p w14:paraId="2DEB42DB" w14:textId="77777777" w:rsidR="00CA5B4A" w:rsidRDefault="005970E6">
      <w:pPr>
        <w:spacing w:after="3" w:line="250" w:lineRule="auto"/>
        <w:ind w:left="-5" w:right="0"/>
      </w:pPr>
      <w:r>
        <w:rPr>
          <w:rFonts w:ascii="Arial" w:eastAsia="Arial" w:hAnsi="Arial" w:cs="Arial"/>
          <w:sz w:val="16"/>
        </w:rPr>
        <w:t xml:space="preserve">I declare that to the best of my belief the driver(s) possess(es) the standard of competence necessary for an event of the type to which this entry relates and that the vehicle entered is suitable and roadworthy for the event having regard to the course and the speeds which will be reached. </w:t>
      </w:r>
    </w:p>
    <w:p w14:paraId="3570A746" w14:textId="77777777" w:rsidR="00CA5B4A" w:rsidRDefault="005970E6">
      <w:pPr>
        <w:spacing w:after="0" w:line="259" w:lineRule="auto"/>
        <w:ind w:left="0" w:right="0" w:firstLine="0"/>
        <w:jc w:val="left"/>
      </w:pPr>
      <w:r>
        <w:rPr>
          <w:rFonts w:ascii="Arial" w:eastAsia="Arial" w:hAnsi="Arial" w:cs="Arial"/>
          <w:sz w:val="16"/>
        </w:rPr>
        <w:t xml:space="preserve">  </w:t>
      </w:r>
    </w:p>
    <w:p w14:paraId="3DCDE87E" w14:textId="77777777" w:rsidR="00CA5B4A" w:rsidRDefault="005970E6">
      <w:pPr>
        <w:spacing w:after="0" w:line="259" w:lineRule="auto"/>
        <w:ind w:left="-5" w:right="0"/>
        <w:jc w:val="left"/>
      </w:pPr>
      <w:r>
        <w:rPr>
          <w:rFonts w:ascii="Arial" w:eastAsia="Arial" w:hAnsi="Arial" w:cs="Arial"/>
          <w:b/>
          <w:sz w:val="16"/>
        </w:rPr>
        <w:t>State your age if you are under 18 years</w:t>
      </w:r>
      <w:r>
        <w:rPr>
          <w:rFonts w:ascii="Arial" w:eastAsia="Arial" w:hAnsi="Arial" w:cs="Arial"/>
          <w:sz w:val="16"/>
        </w:rPr>
        <w:t xml:space="preserve"> .................    </w:t>
      </w:r>
    </w:p>
    <w:p w14:paraId="1F5D0F3B" w14:textId="77777777" w:rsidR="00CA5B4A" w:rsidRDefault="005970E6">
      <w:pPr>
        <w:spacing w:after="0" w:line="259" w:lineRule="auto"/>
        <w:ind w:left="0" w:right="0" w:firstLine="0"/>
        <w:jc w:val="left"/>
      </w:pPr>
      <w:r>
        <w:rPr>
          <w:rFonts w:ascii="Arial" w:eastAsia="Arial" w:hAnsi="Arial" w:cs="Arial"/>
          <w:sz w:val="16"/>
        </w:rPr>
        <w:t xml:space="preserve"> </w:t>
      </w:r>
    </w:p>
    <w:p w14:paraId="501DFBA9" w14:textId="77777777" w:rsidR="00CA5B4A" w:rsidRDefault="005970E6">
      <w:pPr>
        <w:pStyle w:val="Heading2"/>
        <w:ind w:left="-5"/>
      </w:pPr>
      <w:r>
        <w:t xml:space="preserve">Parent / Guardian / Guarantor of the Driver </w:t>
      </w:r>
    </w:p>
    <w:p w14:paraId="294C6933" w14:textId="1401BDDB" w:rsidR="00CA5B4A" w:rsidRDefault="005970E6">
      <w:pPr>
        <w:spacing w:after="3" w:line="250" w:lineRule="auto"/>
        <w:ind w:left="-5" w:right="0"/>
      </w:pPr>
      <w:r>
        <w:rPr>
          <w:rFonts w:ascii="Arial" w:eastAsia="Arial" w:hAnsi="Arial" w:cs="Arial"/>
          <w:sz w:val="16"/>
        </w:rPr>
        <w:t>If I am the Parent / Guardian of the drive, I understand that I shall have the right to be present during any procedure being carried out</w:t>
      </w:r>
      <w:r w:rsidR="00D2028C">
        <w:rPr>
          <w:rFonts w:ascii="Arial" w:eastAsia="Arial" w:hAnsi="Arial" w:cs="Arial"/>
          <w:sz w:val="16"/>
        </w:rPr>
        <w:t xml:space="preserve"> </w:t>
      </w:r>
      <w:r>
        <w:rPr>
          <w:rFonts w:ascii="Arial" w:eastAsia="Arial" w:hAnsi="Arial" w:cs="Arial"/>
          <w:sz w:val="16"/>
        </w:rPr>
        <w:t xml:space="preserve">under the Supplementary Regulations issued for this event and the General Regulations of </w:t>
      </w:r>
      <w:r w:rsidR="00993901">
        <w:rPr>
          <w:rFonts w:ascii="Arial" w:eastAsia="Arial" w:hAnsi="Arial" w:cs="Arial"/>
          <w:sz w:val="16"/>
        </w:rPr>
        <w:t>Motorsports UK</w:t>
      </w:r>
      <w:r>
        <w:rPr>
          <w:rFonts w:ascii="Arial" w:eastAsia="Arial" w:hAnsi="Arial" w:cs="Arial"/>
          <w:sz w:val="16"/>
        </w:rPr>
        <w:t xml:space="preserve"> </w:t>
      </w:r>
    </w:p>
    <w:p w14:paraId="736C8518" w14:textId="498A08B5" w:rsidR="00CA5B4A" w:rsidRDefault="005970E6">
      <w:pPr>
        <w:spacing w:after="3" w:line="250" w:lineRule="auto"/>
        <w:ind w:left="-5" w:right="0"/>
      </w:pPr>
      <w:r>
        <w:rPr>
          <w:rFonts w:ascii="Arial" w:eastAsia="Arial" w:hAnsi="Arial" w:cs="Arial"/>
          <w:sz w:val="16"/>
        </w:rPr>
        <w:t>As the Parent / Guardian / Guarantor, I confirm that I have acquainted myself and the minor with the</w:t>
      </w:r>
      <w:r w:rsidR="00993901">
        <w:rPr>
          <w:rFonts w:ascii="Arial" w:eastAsia="Arial" w:hAnsi="Arial" w:cs="Arial"/>
          <w:sz w:val="16"/>
        </w:rPr>
        <w:t xml:space="preserve"> Motorsports UK</w:t>
      </w:r>
      <w:r>
        <w:rPr>
          <w:rFonts w:ascii="Arial" w:eastAsia="Arial" w:hAnsi="Arial" w:cs="Arial"/>
          <w:sz w:val="16"/>
        </w:rPr>
        <w:t xml:space="preserve"> General Regulations, agree to pay any appropriate charges and fees pursuant to those Regulations (to include any  appendic</w:t>
      </w:r>
      <w:r w:rsidR="00D2028C">
        <w:rPr>
          <w:rFonts w:ascii="Arial" w:eastAsia="Arial" w:hAnsi="Arial" w:cs="Arial"/>
          <w:sz w:val="16"/>
        </w:rPr>
        <w:t>es</w:t>
      </w:r>
      <w:r>
        <w:rPr>
          <w:rFonts w:ascii="Arial" w:eastAsia="Arial" w:hAnsi="Arial" w:cs="Arial"/>
          <w:sz w:val="16"/>
        </w:rPr>
        <w:t xml:space="preserve"> thereto) and hereby agree to be bound by those regulations and submit myself without reserve to the consequences resulting from those Regulations (to include any appendices thereto) and hereby agree to be bound by those Regulations and submit myself without reserve to the consequences resulting from those Regulations (and any subsequent alteration thereto). Further I agree to pay as liquidated damages any fines imposed upon me up to the maxima set out in Part 3, Appendix 1.’ </w:t>
      </w:r>
      <w:r>
        <w:rPr>
          <w:rFonts w:ascii="Arial" w:eastAsia="Arial" w:hAnsi="Arial" w:cs="Arial"/>
          <w:b/>
          <w:sz w:val="16"/>
        </w:rPr>
        <w:t xml:space="preserve">Entrant </w:t>
      </w:r>
    </w:p>
    <w:p w14:paraId="253AD312" w14:textId="1CEAD69F" w:rsidR="00CA5B4A" w:rsidRDefault="005970E6">
      <w:pPr>
        <w:spacing w:after="3" w:line="250" w:lineRule="auto"/>
        <w:ind w:left="-5" w:right="0"/>
      </w:pPr>
      <w:r>
        <w:rPr>
          <w:rFonts w:ascii="Arial" w:eastAsia="Arial" w:hAnsi="Arial" w:cs="Arial"/>
          <w:sz w:val="16"/>
        </w:rPr>
        <w:t>I declare that to the best of my belief the driver(s) possess(es) the standard of competence necessary for an event of the type to which this entry relates and that the vehicle entered is suitable and roadworthy for the event having regard to the course and the speeds which will be reached. I have read and fully understand</w:t>
      </w:r>
      <w:r w:rsidR="00D2028C">
        <w:rPr>
          <w:rFonts w:ascii="Arial" w:eastAsia="Arial" w:hAnsi="Arial" w:cs="Arial"/>
          <w:sz w:val="16"/>
        </w:rPr>
        <w:t xml:space="preserve"> </w:t>
      </w:r>
      <w:r>
        <w:rPr>
          <w:rFonts w:ascii="Arial" w:eastAsia="Arial" w:hAnsi="Arial" w:cs="Arial"/>
          <w:sz w:val="16"/>
        </w:rPr>
        <w:t xml:space="preserve">the Procedure for Control of Drugs and Alcohol as contained in the Competitors’ and Officials’ Yearbook Regulations H39,d 35.1, G15.1.4, and have also fully familiarised myself with the information on the web sites referred to </w:t>
      </w:r>
      <w:hyperlink r:id="rId7">
        <w:r>
          <w:rPr>
            <w:rFonts w:ascii="Arial" w:eastAsia="Arial" w:hAnsi="Arial" w:cs="Arial"/>
            <w:sz w:val="16"/>
          </w:rPr>
          <w:t>(</w:t>
        </w:r>
      </w:hyperlink>
      <w:hyperlink r:id="rId8">
        <w:r>
          <w:rPr>
            <w:rFonts w:ascii="Arial" w:eastAsia="Arial" w:hAnsi="Arial" w:cs="Arial"/>
            <w:color w:val="0000FF"/>
            <w:sz w:val="16"/>
            <w:u w:val="single" w:color="0000FF"/>
          </w:rPr>
          <w:t>www.ukad.org.uk</w:t>
        </w:r>
      </w:hyperlink>
      <w:hyperlink r:id="rId9">
        <w:r>
          <w:rPr>
            <w:rFonts w:ascii="Arial" w:eastAsia="Arial" w:hAnsi="Arial" w:cs="Arial"/>
            <w:sz w:val="16"/>
          </w:rPr>
          <w:t xml:space="preserve"> </w:t>
        </w:r>
      </w:hyperlink>
      <w:r>
        <w:rPr>
          <w:rFonts w:ascii="Arial" w:eastAsia="Arial" w:hAnsi="Arial" w:cs="Arial"/>
          <w:sz w:val="16"/>
        </w:rPr>
        <w:t xml:space="preserve">and </w:t>
      </w:r>
      <w:hyperlink r:id="rId10">
        <w:r>
          <w:rPr>
            <w:rFonts w:ascii="Arial" w:eastAsia="Arial" w:hAnsi="Arial" w:cs="Arial"/>
            <w:color w:val="0000FF"/>
            <w:sz w:val="16"/>
            <w:u w:val="single" w:color="0000FF"/>
          </w:rPr>
          <w:t>www.wada</w:t>
        </w:r>
      </w:hyperlink>
      <w:hyperlink r:id="rId11">
        <w:r>
          <w:rPr>
            <w:rFonts w:ascii="Arial" w:eastAsia="Arial" w:hAnsi="Arial" w:cs="Arial"/>
            <w:color w:val="0000FF"/>
            <w:sz w:val="16"/>
            <w:u w:val="single" w:color="0000FF"/>
          </w:rPr>
          <w:t>-</w:t>
        </w:r>
      </w:hyperlink>
      <w:hyperlink r:id="rId12">
        <w:r>
          <w:rPr>
            <w:rFonts w:ascii="Arial" w:eastAsia="Arial" w:hAnsi="Arial" w:cs="Arial"/>
            <w:color w:val="0000FF"/>
            <w:sz w:val="16"/>
            <w:u w:val="single" w:color="0000FF"/>
          </w:rPr>
          <w:t>ama.org</w:t>
        </w:r>
      </w:hyperlink>
      <w:hyperlink r:id="rId13">
        <w:r>
          <w:rPr>
            <w:rFonts w:ascii="Arial" w:eastAsia="Arial" w:hAnsi="Arial" w:cs="Arial"/>
            <w:sz w:val="16"/>
          </w:rPr>
          <w:t>)</w:t>
        </w:r>
      </w:hyperlink>
      <w:r>
        <w:rPr>
          <w:rFonts w:ascii="Arial" w:eastAsia="Arial" w:hAnsi="Arial" w:cs="Arial"/>
          <w:sz w:val="16"/>
        </w:rPr>
        <w:t xml:space="preserve"> in particular</w:t>
      </w:r>
      <w:r w:rsidR="00D2028C">
        <w:rPr>
          <w:rFonts w:ascii="Arial" w:eastAsia="Arial" w:hAnsi="Arial" w:cs="Arial"/>
          <w:sz w:val="16"/>
        </w:rPr>
        <w:t xml:space="preserve"> </w:t>
      </w:r>
      <w:r>
        <w:rPr>
          <w:rFonts w:ascii="Arial" w:eastAsia="Arial" w:hAnsi="Arial" w:cs="Arial"/>
          <w:sz w:val="16"/>
        </w:rPr>
        <w:t xml:space="preserve">the UK </w:t>
      </w:r>
      <w:proofErr w:type="spellStart"/>
      <w:r>
        <w:rPr>
          <w:rFonts w:ascii="Arial" w:eastAsia="Arial" w:hAnsi="Arial" w:cs="Arial"/>
          <w:sz w:val="16"/>
        </w:rPr>
        <w:t>Anti Doping</w:t>
      </w:r>
      <w:proofErr w:type="spellEnd"/>
      <w:r>
        <w:rPr>
          <w:rFonts w:ascii="Arial" w:eastAsia="Arial" w:hAnsi="Arial" w:cs="Arial"/>
          <w:sz w:val="16"/>
        </w:rPr>
        <w:t xml:space="preserve"> Rules which have been adopted </w:t>
      </w:r>
      <w:r w:rsidR="00D2028C">
        <w:rPr>
          <w:rFonts w:ascii="Arial" w:eastAsia="Arial" w:hAnsi="Arial" w:cs="Arial"/>
          <w:sz w:val="16"/>
        </w:rPr>
        <w:t>by</w:t>
      </w:r>
      <w:r>
        <w:rPr>
          <w:rFonts w:ascii="Arial" w:eastAsia="Arial" w:hAnsi="Arial" w:cs="Arial"/>
          <w:sz w:val="16"/>
        </w:rPr>
        <w:t xml:space="preserve"> the M</w:t>
      </w:r>
      <w:r w:rsidR="00993901">
        <w:rPr>
          <w:rFonts w:ascii="Arial" w:eastAsia="Arial" w:hAnsi="Arial" w:cs="Arial"/>
          <w:sz w:val="16"/>
        </w:rPr>
        <w:t>otorsport UK</w:t>
      </w:r>
      <w:r>
        <w:rPr>
          <w:rFonts w:ascii="Arial" w:eastAsia="Arial" w:hAnsi="Arial" w:cs="Arial"/>
          <w:sz w:val="16"/>
        </w:rPr>
        <w:t xml:space="preserve"> (as amended). Further, if I am </w:t>
      </w:r>
      <w:proofErr w:type="gramStart"/>
      <w:r>
        <w:rPr>
          <w:rFonts w:ascii="Arial" w:eastAsia="Arial" w:hAnsi="Arial" w:cs="Arial"/>
          <w:sz w:val="16"/>
        </w:rPr>
        <w:t>counter-signing</w:t>
      </w:r>
      <w:proofErr w:type="gramEnd"/>
      <w:r>
        <w:rPr>
          <w:rFonts w:ascii="Arial" w:eastAsia="Arial" w:hAnsi="Arial" w:cs="Arial"/>
          <w:sz w:val="16"/>
        </w:rPr>
        <w:t xml:space="preserve"> as the Parent or Guardian of a minor then in addition to the deemed consent to the testing of that minor (UKAD Code Art 5.6.2) I hereby confirm that I give such consent for the minor concerned to be so tested. I hereby agree to abide by the M</w:t>
      </w:r>
      <w:r w:rsidR="00993901">
        <w:rPr>
          <w:rFonts w:ascii="Arial" w:eastAsia="Arial" w:hAnsi="Arial" w:cs="Arial"/>
          <w:sz w:val="16"/>
        </w:rPr>
        <w:t>otorsport UK</w:t>
      </w:r>
      <w:r>
        <w:rPr>
          <w:rFonts w:ascii="Arial" w:eastAsia="Arial" w:hAnsi="Arial" w:cs="Arial"/>
          <w:sz w:val="16"/>
        </w:rPr>
        <w:t xml:space="preserve"> Child Protection Policy and Guidelines and the National Sporting Code of Conduct. </w:t>
      </w:r>
    </w:p>
    <w:p w14:paraId="5CC01C00" w14:textId="77777777" w:rsidR="00CA5B4A" w:rsidRDefault="005970E6">
      <w:pPr>
        <w:pStyle w:val="Heading2"/>
        <w:ind w:left="-5"/>
      </w:pPr>
      <w:r>
        <w:t xml:space="preserve">Driver </w:t>
      </w:r>
    </w:p>
    <w:p w14:paraId="50FF0A42" w14:textId="77777777" w:rsidR="00CA5B4A" w:rsidRDefault="005970E6">
      <w:pPr>
        <w:spacing w:after="3" w:line="250" w:lineRule="auto"/>
        <w:ind w:left="-5" w:right="0"/>
      </w:pPr>
      <w:r>
        <w:rPr>
          <w:rFonts w:ascii="Arial" w:eastAsia="Arial" w:hAnsi="Arial" w:cs="Arial"/>
          <w:sz w:val="16"/>
        </w:rPr>
        <w:t xml:space="preserve">I understand that should I at the time of this event be suffering from any disability whether permanent or temporary which is likely to affect prejudicially my normal control of my vehicle, I may not take part unless I have declared such disability to the ASN which has following such declaration, issued a licence which permits me to do so.’ </w:t>
      </w:r>
    </w:p>
    <w:p w14:paraId="63397325" w14:textId="77777777" w:rsidR="00CA5B4A" w:rsidRDefault="005970E6">
      <w:pPr>
        <w:spacing w:after="0" w:line="259" w:lineRule="auto"/>
        <w:ind w:left="44" w:right="0" w:firstLine="0"/>
        <w:jc w:val="center"/>
      </w:pPr>
      <w:r>
        <w:rPr>
          <w:rFonts w:ascii="Arial" w:eastAsia="Arial" w:hAnsi="Arial" w:cs="Arial"/>
          <w:sz w:val="16"/>
        </w:rPr>
        <w:t xml:space="preserve"> </w:t>
      </w:r>
    </w:p>
    <w:tbl>
      <w:tblPr>
        <w:tblStyle w:val="TableGrid"/>
        <w:tblW w:w="9118" w:type="dxa"/>
        <w:tblInd w:w="0" w:type="dxa"/>
        <w:tblLook w:val="04A0" w:firstRow="1" w:lastRow="0" w:firstColumn="1" w:lastColumn="0" w:noHBand="0" w:noVBand="1"/>
      </w:tblPr>
      <w:tblGrid>
        <w:gridCol w:w="4536"/>
        <w:gridCol w:w="4582"/>
      </w:tblGrid>
      <w:tr w:rsidR="00CA5B4A" w14:paraId="315336FF" w14:textId="77777777">
        <w:trPr>
          <w:trHeight w:val="183"/>
        </w:trPr>
        <w:tc>
          <w:tcPr>
            <w:tcW w:w="4537" w:type="dxa"/>
            <w:tcBorders>
              <w:top w:val="nil"/>
              <w:left w:val="nil"/>
              <w:bottom w:val="nil"/>
              <w:right w:val="nil"/>
            </w:tcBorders>
          </w:tcPr>
          <w:p w14:paraId="2E03453C" w14:textId="77777777" w:rsidR="00CA5B4A" w:rsidRDefault="005970E6">
            <w:pPr>
              <w:tabs>
                <w:tab w:val="center" w:pos="4253"/>
              </w:tabs>
              <w:spacing w:after="0" w:line="259" w:lineRule="auto"/>
              <w:ind w:left="0" w:right="0" w:firstLine="0"/>
              <w:jc w:val="left"/>
            </w:pPr>
            <w:r>
              <w:rPr>
                <w:rFonts w:ascii="Arial" w:eastAsia="Arial" w:hAnsi="Arial" w:cs="Arial"/>
                <w:b/>
                <w:sz w:val="16"/>
              </w:rPr>
              <w:t xml:space="preserve">ENTRANT </w:t>
            </w:r>
            <w:proofErr w:type="gramStart"/>
            <w:r>
              <w:rPr>
                <w:rFonts w:ascii="Arial" w:eastAsia="Arial" w:hAnsi="Arial" w:cs="Arial"/>
                <w:b/>
                <w:sz w:val="16"/>
              </w:rPr>
              <w:t xml:space="preserve">DETAILS  </w:t>
            </w:r>
            <w:r>
              <w:rPr>
                <w:rFonts w:ascii="Arial" w:eastAsia="Arial" w:hAnsi="Arial" w:cs="Arial"/>
                <w:b/>
                <w:sz w:val="16"/>
              </w:rPr>
              <w:tab/>
            </w:r>
            <w:proofErr w:type="gramEnd"/>
            <w:r>
              <w:rPr>
                <w:rFonts w:ascii="Arial" w:eastAsia="Arial" w:hAnsi="Arial" w:cs="Arial"/>
                <w:b/>
                <w:sz w:val="16"/>
              </w:rPr>
              <w:t xml:space="preserve"> </w:t>
            </w:r>
          </w:p>
        </w:tc>
        <w:tc>
          <w:tcPr>
            <w:tcW w:w="4582" w:type="dxa"/>
            <w:tcBorders>
              <w:top w:val="nil"/>
              <w:left w:val="nil"/>
              <w:bottom w:val="nil"/>
              <w:right w:val="nil"/>
            </w:tcBorders>
          </w:tcPr>
          <w:p w14:paraId="4E83CCC3" w14:textId="77777777" w:rsidR="00CA5B4A" w:rsidRDefault="005970E6">
            <w:pPr>
              <w:spacing w:after="0" w:line="259" w:lineRule="auto"/>
              <w:ind w:left="0" w:right="0" w:firstLine="0"/>
              <w:jc w:val="left"/>
            </w:pPr>
            <w:r>
              <w:rPr>
                <w:rFonts w:ascii="Arial" w:eastAsia="Arial" w:hAnsi="Arial" w:cs="Arial"/>
                <w:b/>
                <w:sz w:val="16"/>
              </w:rPr>
              <w:t xml:space="preserve">DRIVER DETAILS </w:t>
            </w:r>
            <w:r>
              <w:rPr>
                <w:rFonts w:ascii="Arial" w:eastAsia="Arial" w:hAnsi="Arial" w:cs="Arial"/>
                <w:sz w:val="16"/>
              </w:rPr>
              <w:t xml:space="preserve"> </w:t>
            </w:r>
          </w:p>
        </w:tc>
      </w:tr>
      <w:tr w:rsidR="00CA5B4A" w14:paraId="3982CEB6" w14:textId="77777777">
        <w:trPr>
          <w:trHeight w:val="371"/>
        </w:trPr>
        <w:tc>
          <w:tcPr>
            <w:tcW w:w="4537" w:type="dxa"/>
            <w:tcBorders>
              <w:top w:val="nil"/>
              <w:left w:val="nil"/>
              <w:bottom w:val="nil"/>
              <w:right w:val="nil"/>
            </w:tcBorders>
          </w:tcPr>
          <w:p w14:paraId="6071AC87" w14:textId="77777777" w:rsidR="00CA5B4A" w:rsidRDefault="005970E6">
            <w:pPr>
              <w:spacing w:after="0" w:line="259" w:lineRule="auto"/>
              <w:ind w:left="0" w:right="0" w:firstLine="0"/>
              <w:jc w:val="left"/>
            </w:pPr>
            <w:proofErr w:type="gramStart"/>
            <w:r>
              <w:rPr>
                <w:rFonts w:ascii="Arial" w:eastAsia="Arial" w:hAnsi="Arial" w:cs="Arial"/>
                <w:sz w:val="16"/>
              </w:rPr>
              <w:t>NAME  .................................................................................</w:t>
            </w:r>
            <w:proofErr w:type="gramEnd"/>
            <w:r>
              <w:rPr>
                <w:rFonts w:ascii="Arial" w:eastAsia="Arial" w:hAnsi="Arial" w:cs="Arial"/>
                <w:sz w:val="16"/>
              </w:rPr>
              <w:t xml:space="preserve">  </w:t>
            </w:r>
          </w:p>
          <w:p w14:paraId="03F4935C" w14:textId="77777777" w:rsidR="00CA5B4A" w:rsidRDefault="005970E6">
            <w:pPr>
              <w:spacing w:after="0" w:line="259" w:lineRule="auto"/>
              <w:ind w:left="0" w:right="0" w:firstLine="0"/>
              <w:jc w:val="left"/>
            </w:pPr>
            <w:r>
              <w:rPr>
                <w:rFonts w:ascii="Arial" w:eastAsia="Arial" w:hAnsi="Arial" w:cs="Arial"/>
                <w:sz w:val="16"/>
              </w:rPr>
              <w:t xml:space="preserve"> </w:t>
            </w:r>
          </w:p>
        </w:tc>
        <w:tc>
          <w:tcPr>
            <w:tcW w:w="4582" w:type="dxa"/>
            <w:tcBorders>
              <w:top w:val="nil"/>
              <w:left w:val="nil"/>
              <w:bottom w:val="nil"/>
              <w:right w:val="nil"/>
            </w:tcBorders>
          </w:tcPr>
          <w:p w14:paraId="58C5DB81" w14:textId="77777777" w:rsidR="00CA5B4A" w:rsidRDefault="005970E6">
            <w:pPr>
              <w:spacing w:after="0" w:line="259" w:lineRule="auto"/>
              <w:ind w:left="0" w:right="0" w:firstLine="0"/>
            </w:pPr>
            <w:r>
              <w:rPr>
                <w:rFonts w:ascii="Arial" w:eastAsia="Arial" w:hAnsi="Arial" w:cs="Arial"/>
                <w:sz w:val="16"/>
              </w:rPr>
              <w:t xml:space="preserve">NAME ........................................................................................  </w:t>
            </w:r>
          </w:p>
        </w:tc>
      </w:tr>
      <w:tr w:rsidR="00CA5B4A" w14:paraId="7F839369" w14:textId="77777777">
        <w:trPr>
          <w:trHeight w:val="370"/>
        </w:trPr>
        <w:tc>
          <w:tcPr>
            <w:tcW w:w="4537" w:type="dxa"/>
            <w:tcBorders>
              <w:top w:val="nil"/>
              <w:left w:val="nil"/>
              <w:bottom w:val="nil"/>
              <w:right w:val="nil"/>
            </w:tcBorders>
          </w:tcPr>
          <w:p w14:paraId="6A40F6B4" w14:textId="77777777" w:rsidR="00CA5B4A" w:rsidRDefault="005970E6">
            <w:pPr>
              <w:spacing w:after="0" w:line="259" w:lineRule="auto"/>
              <w:ind w:left="0" w:right="0" w:firstLine="0"/>
              <w:jc w:val="left"/>
            </w:pPr>
            <w:proofErr w:type="gramStart"/>
            <w:r>
              <w:rPr>
                <w:rFonts w:ascii="Arial" w:eastAsia="Arial" w:hAnsi="Arial" w:cs="Arial"/>
                <w:sz w:val="16"/>
              </w:rPr>
              <w:t>SIGNATURE  ......................................................................</w:t>
            </w:r>
            <w:proofErr w:type="gramEnd"/>
            <w:r>
              <w:rPr>
                <w:rFonts w:ascii="Arial" w:eastAsia="Arial" w:hAnsi="Arial" w:cs="Arial"/>
                <w:sz w:val="16"/>
              </w:rPr>
              <w:t xml:space="preserve">  </w:t>
            </w:r>
          </w:p>
          <w:p w14:paraId="59454862" w14:textId="77777777" w:rsidR="00CA5B4A" w:rsidRDefault="005970E6">
            <w:pPr>
              <w:spacing w:after="0" w:line="259" w:lineRule="auto"/>
              <w:ind w:left="0" w:right="0" w:firstLine="0"/>
              <w:jc w:val="left"/>
            </w:pPr>
            <w:r>
              <w:rPr>
                <w:rFonts w:ascii="Arial" w:eastAsia="Arial" w:hAnsi="Arial" w:cs="Arial"/>
                <w:sz w:val="16"/>
              </w:rPr>
              <w:t xml:space="preserve"> </w:t>
            </w:r>
          </w:p>
        </w:tc>
        <w:tc>
          <w:tcPr>
            <w:tcW w:w="4582" w:type="dxa"/>
            <w:tcBorders>
              <w:top w:val="nil"/>
              <w:left w:val="nil"/>
              <w:bottom w:val="nil"/>
              <w:right w:val="nil"/>
            </w:tcBorders>
          </w:tcPr>
          <w:p w14:paraId="51F6AE25" w14:textId="77777777" w:rsidR="00CA5B4A" w:rsidRDefault="005970E6">
            <w:pPr>
              <w:spacing w:after="0" w:line="259" w:lineRule="auto"/>
              <w:ind w:left="0" w:right="0" w:firstLine="0"/>
            </w:pPr>
            <w:proofErr w:type="gramStart"/>
            <w:r>
              <w:rPr>
                <w:rFonts w:ascii="Arial" w:eastAsia="Arial" w:hAnsi="Arial" w:cs="Arial"/>
                <w:sz w:val="16"/>
              </w:rPr>
              <w:t>SIGNATURE  .............................................................................</w:t>
            </w:r>
            <w:proofErr w:type="gramEnd"/>
            <w:r>
              <w:rPr>
                <w:rFonts w:ascii="Arial" w:eastAsia="Arial" w:hAnsi="Arial" w:cs="Arial"/>
                <w:sz w:val="16"/>
              </w:rPr>
              <w:t xml:space="preserve">  </w:t>
            </w:r>
          </w:p>
        </w:tc>
      </w:tr>
      <w:tr w:rsidR="00CA5B4A" w14:paraId="3191007F" w14:textId="77777777">
        <w:trPr>
          <w:trHeight w:val="370"/>
        </w:trPr>
        <w:tc>
          <w:tcPr>
            <w:tcW w:w="4537" w:type="dxa"/>
            <w:tcBorders>
              <w:top w:val="nil"/>
              <w:left w:val="nil"/>
              <w:bottom w:val="nil"/>
              <w:right w:val="nil"/>
            </w:tcBorders>
          </w:tcPr>
          <w:p w14:paraId="75BB1868" w14:textId="77777777" w:rsidR="00CA5B4A" w:rsidRDefault="005970E6">
            <w:pPr>
              <w:spacing w:after="0" w:line="259" w:lineRule="auto"/>
              <w:ind w:left="0" w:right="0" w:firstLine="0"/>
              <w:jc w:val="left"/>
            </w:pPr>
            <w:r>
              <w:rPr>
                <w:rFonts w:ascii="Arial" w:eastAsia="Arial" w:hAnsi="Arial" w:cs="Arial"/>
                <w:sz w:val="16"/>
              </w:rPr>
              <w:t xml:space="preserve">AGE (if under </w:t>
            </w:r>
            <w:proofErr w:type="gramStart"/>
            <w:r>
              <w:rPr>
                <w:rFonts w:ascii="Arial" w:eastAsia="Arial" w:hAnsi="Arial" w:cs="Arial"/>
                <w:sz w:val="16"/>
              </w:rPr>
              <w:t>18).................................................................</w:t>
            </w:r>
            <w:proofErr w:type="gramEnd"/>
            <w:r>
              <w:rPr>
                <w:rFonts w:ascii="Arial" w:eastAsia="Arial" w:hAnsi="Arial" w:cs="Arial"/>
                <w:sz w:val="16"/>
              </w:rPr>
              <w:t xml:space="preserve">  </w:t>
            </w:r>
          </w:p>
          <w:p w14:paraId="25A431F6" w14:textId="77777777" w:rsidR="00CA5B4A" w:rsidRDefault="005970E6">
            <w:pPr>
              <w:spacing w:after="0" w:line="259" w:lineRule="auto"/>
              <w:ind w:left="0" w:right="0" w:firstLine="0"/>
              <w:jc w:val="left"/>
            </w:pPr>
            <w:r>
              <w:rPr>
                <w:rFonts w:ascii="Arial" w:eastAsia="Arial" w:hAnsi="Arial" w:cs="Arial"/>
                <w:sz w:val="16"/>
              </w:rPr>
              <w:t xml:space="preserve"> </w:t>
            </w:r>
          </w:p>
        </w:tc>
        <w:tc>
          <w:tcPr>
            <w:tcW w:w="4582" w:type="dxa"/>
            <w:tcBorders>
              <w:top w:val="nil"/>
              <w:left w:val="nil"/>
              <w:bottom w:val="nil"/>
              <w:right w:val="nil"/>
            </w:tcBorders>
          </w:tcPr>
          <w:p w14:paraId="271D7EAA" w14:textId="77777777" w:rsidR="00CA5B4A" w:rsidRDefault="005970E6">
            <w:pPr>
              <w:spacing w:after="0" w:line="259" w:lineRule="auto"/>
              <w:ind w:left="0" w:right="0" w:firstLine="0"/>
            </w:pPr>
            <w:r>
              <w:rPr>
                <w:rFonts w:ascii="Arial" w:eastAsia="Arial" w:hAnsi="Arial" w:cs="Arial"/>
                <w:sz w:val="16"/>
              </w:rPr>
              <w:t xml:space="preserve">AGE (if under 18) .......................................................................  </w:t>
            </w:r>
          </w:p>
        </w:tc>
      </w:tr>
      <w:tr w:rsidR="00CA5B4A" w14:paraId="243CEEFF" w14:textId="77777777">
        <w:trPr>
          <w:trHeight w:val="370"/>
        </w:trPr>
        <w:tc>
          <w:tcPr>
            <w:tcW w:w="4537" w:type="dxa"/>
            <w:tcBorders>
              <w:top w:val="nil"/>
              <w:left w:val="nil"/>
              <w:bottom w:val="nil"/>
              <w:right w:val="nil"/>
            </w:tcBorders>
          </w:tcPr>
          <w:p w14:paraId="22CCDF95" w14:textId="77777777" w:rsidR="00CA5B4A" w:rsidRDefault="005970E6">
            <w:pPr>
              <w:tabs>
                <w:tab w:val="center" w:pos="4253"/>
              </w:tabs>
              <w:spacing w:after="0" w:line="259" w:lineRule="auto"/>
              <w:ind w:left="0" w:right="0" w:firstLine="0"/>
              <w:jc w:val="left"/>
            </w:pPr>
            <w:r>
              <w:rPr>
                <w:rFonts w:ascii="Arial" w:eastAsia="Arial" w:hAnsi="Arial" w:cs="Arial"/>
                <w:sz w:val="16"/>
              </w:rPr>
              <w:t xml:space="preserve">NAME OF PARENT OR GUARDIAN IF UNDER 18 </w:t>
            </w:r>
            <w:r>
              <w:rPr>
                <w:rFonts w:ascii="Arial" w:eastAsia="Arial" w:hAnsi="Arial" w:cs="Arial"/>
                <w:sz w:val="16"/>
              </w:rPr>
              <w:tab/>
              <w:t xml:space="preserve"> </w:t>
            </w:r>
          </w:p>
          <w:p w14:paraId="28AA09A2" w14:textId="77777777" w:rsidR="00CA5B4A" w:rsidRDefault="005970E6">
            <w:pPr>
              <w:spacing w:after="0" w:line="259" w:lineRule="auto"/>
              <w:ind w:left="0" w:right="0" w:firstLine="0"/>
              <w:jc w:val="left"/>
            </w:pPr>
            <w:r>
              <w:rPr>
                <w:rFonts w:ascii="Arial" w:eastAsia="Arial" w:hAnsi="Arial" w:cs="Arial"/>
                <w:sz w:val="16"/>
              </w:rPr>
              <w:t xml:space="preserve"> </w:t>
            </w:r>
          </w:p>
        </w:tc>
        <w:tc>
          <w:tcPr>
            <w:tcW w:w="4582" w:type="dxa"/>
            <w:tcBorders>
              <w:top w:val="nil"/>
              <w:left w:val="nil"/>
              <w:bottom w:val="nil"/>
              <w:right w:val="nil"/>
            </w:tcBorders>
          </w:tcPr>
          <w:p w14:paraId="1E404FAA" w14:textId="77777777" w:rsidR="00CA5B4A" w:rsidRDefault="005970E6">
            <w:pPr>
              <w:spacing w:after="0" w:line="259" w:lineRule="auto"/>
              <w:ind w:left="0" w:right="0" w:firstLine="0"/>
              <w:jc w:val="left"/>
            </w:pPr>
            <w:r>
              <w:rPr>
                <w:rFonts w:ascii="Arial" w:eastAsia="Arial" w:hAnsi="Arial" w:cs="Arial"/>
                <w:sz w:val="16"/>
              </w:rPr>
              <w:t xml:space="preserve">NAME OF PARENT OR GUARDIAN IF UNDER 18 </w:t>
            </w:r>
          </w:p>
        </w:tc>
      </w:tr>
      <w:tr w:rsidR="00CA5B4A" w14:paraId="13853F61" w14:textId="77777777">
        <w:trPr>
          <w:trHeight w:val="367"/>
        </w:trPr>
        <w:tc>
          <w:tcPr>
            <w:tcW w:w="4537" w:type="dxa"/>
            <w:tcBorders>
              <w:top w:val="nil"/>
              <w:left w:val="nil"/>
              <w:bottom w:val="nil"/>
              <w:right w:val="nil"/>
            </w:tcBorders>
          </w:tcPr>
          <w:p w14:paraId="50A975FE" w14:textId="77777777" w:rsidR="00CA5B4A" w:rsidRDefault="005970E6">
            <w:pPr>
              <w:spacing w:after="0" w:line="259" w:lineRule="auto"/>
              <w:ind w:left="0" w:right="0" w:firstLine="0"/>
              <w:jc w:val="left"/>
            </w:pPr>
            <w:r>
              <w:rPr>
                <w:rFonts w:ascii="Arial" w:eastAsia="Arial" w:hAnsi="Arial" w:cs="Arial"/>
                <w:sz w:val="16"/>
              </w:rPr>
              <w:t xml:space="preserve"> ............................................................................................  </w:t>
            </w:r>
          </w:p>
          <w:p w14:paraId="10206472" w14:textId="77777777" w:rsidR="00CA5B4A" w:rsidRDefault="005970E6">
            <w:pPr>
              <w:spacing w:after="0" w:line="259" w:lineRule="auto"/>
              <w:ind w:left="0" w:right="0" w:firstLine="0"/>
              <w:jc w:val="left"/>
            </w:pPr>
            <w:r>
              <w:rPr>
                <w:rFonts w:ascii="Arial" w:eastAsia="Arial" w:hAnsi="Arial" w:cs="Arial"/>
                <w:sz w:val="16"/>
              </w:rPr>
              <w:t xml:space="preserve"> </w:t>
            </w:r>
          </w:p>
        </w:tc>
        <w:tc>
          <w:tcPr>
            <w:tcW w:w="4582" w:type="dxa"/>
            <w:tcBorders>
              <w:top w:val="nil"/>
              <w:left w:val="nil"/>
              <w:bottom w:val="nil"/>
              <w:right w:val="nil"/>
            </w:tcBorders>
          </w:tcPr>
          <w:p w14:paraId="45BA34B8" w14:textId="77777777" w:rsidR="00CA5B4A" w:rsidRDefault="005970E6">
            <w:pPr>
              <w:spacing w:after="0" w:line="259" w:lineRule="auto"/>
              <w:ind w:left="0" w:right="0" w:firstLine="0"/>
            </w:pPr>
            <w:r>
              <w:rPr>
                <w:rFonts w:ascii="Arial" w:eastAsia="Arial" w:hAnsi="Arial" w:cs="Arial"/>
                <w:sz w:val="16"/>
              </w:rPr>
              <w:t xml:space="preserve"> ..................................................................................................  </w:t>
            </w:r>
          </w:p>
        </w:tc>
      </w:tr>
    </w:tbl>
    <w:p w14:paraId="79DD191E" w14:textId="77777777" w:rsidR="00CA5B4A" w:rsidRDefault="005970E6">
      <w:pPr>
        <w:spacing w:after="3" w:line="250" w:lineRule="auto"/>
        <w:ind w:left="-5" w:right="0"/>
      </w:pPr>
      <w:r>
        <w:rPr>
          <w:rFonts w:ascii="Arial" w:eastAsia="Arial" w:hAnsi="Arial" w:cs="Arial"/>
          <w:sz w:val="16"/>
        </w:rPr>
        <w:t xml:space="preserve">Relationship………………………………………………       Relationship………………………………………………… </w:t>
      </w:r>
    </w:p>
    <w:p w14:paraId="32198C89" w14:textId="77777777" w:rsidR="00CA5B4A" w:rsidRDefault="005970E6">
      <w:pPr>
        <w:spacing w:after="0" w:line="259" w:lineRule="auto"/>
        <w:ind w:left="0" w:right="0" w:firstLine="0"/>
        <w:jc w:val="left"/>
      </w:pPr>
      <w:r>
        <w:rPr>
          <w:rFonts w:ascii="Arial" w:eastAsia="Arial" w:hAnsi="Arial" w:cs="Arial"/>
          <w:sz w:val="16"/>
        </w:rPr>
        <w:t xml:space="preserve"> </w:t>
      </w:r>
    </w:p>
    <w:tbl>
      <w:tblPr>
        <w:tblStyle w:val="TableGrid"/>
        <w:tblW w:w="9118" w:type="dxa"/>
        <w:tblInd w:w="0" w:type="dxa"/>
        <w:tblLook w:val="04A0" w:firstRow="1" w:lastRow="0" w:firstColumn="1" w:lastColumn="0" w:noHBand="0" w:noVBand="1"/>
      </w:tblPr>
      <w:tblGrid>
        <w:gridCol w:w="4536"/>
        <w:gridCol w:w="4582"/>
      </w:tblGrid>
      <w:tr w:rsidR="00CA5B4A" w14:paraId="3B305610" w14:textId="77777777" w:rsidTr="00A87EBF">
        <w:trPr>
          <w:trHeight w:val="367"/>
        </w:trPr>
        <w:tc>
          <w:tcPr>
            <w:tcW w:w="4536" w:type="dxa"/>
            <w:tcBorders>
              <w:top w:val="nil"/>
              <w:left w:val="nil"/>
              <w:bottom w:val="nil"/>
              <w:right w:val="nil"/>
            </w:tcBorders>
          </w:tcPr>
          <w:p w14:paraId="19312855" w14:textId="77777777" w:rsidR="00CA5B4A" w:rsidRDefault="005970E6">
            <w:pPr>
              <w:tabs>
                <w:tab w:val="center" w:pos="4253"/>
              </w:tabs>
              <w:spacing w:after="0" w:line="259" w:lineRule="auto"/>
              <w:ind w:left="0" w:right="0" w:firstLine="0"/>
              <w:jc w:val="left"/>
            </w:pPr>
            <w:r>
              <w:rPr>
                <w:rFonts w:ascii="Arial" w:eastAsia="Arial" w:hAnsi="Arial" w:cs="Arial"/>
                <w:sz w:val="16"/>
              </w:rPr>
              <w:t xml:space="preserve">SIGNATURE OF PARENT OR GUARDIAN </w:t>
            </w:r>
            <w:r>
              <w:rPr>
                <w:rFonts w:ascii="Arial" w:eastAsia="Arial" w:hAnsi="Arial" w:cs="Arial"/>
                <w:sz w:val="16"/>
              </w:rPr>
              <w:tab/>
              <w:t xml:space="preserve"> </w:t>
            </w:r>
          </w:p>
          <w:p w14:paraId="0DE50013" w14:textId="77777777" w:rsidR="00CA5B4A" w:rsidRDefault="005970E6">
            <w:pPr>
              <w:spacing w:after="0" w:line="259" w:lineRule="auto"/>
              <w:ind w:left="0" w:right="0" w:firstLine="0"/>
              <w:jc w:val="left"/>
            </w:pPr>
            <w:r>
              <w:rPr>
                <w:rFonts w:ascii="Arial" w:eastAsia="Arial" w:hAnsi="Arial" w:cs="Arial"/>
                <w:sz w:val="16"/>
              </w:rPr>
              <w:t xml:space="preserve"> </w:t>
            </w:r>
          </w:p>
        </w:tc>
        <w:tc>
          <w:tcPr>
            <w:tcW w:w="4582" w:type="dxa"/>
            <w:tcBorders>
              <w:top w:val="nil"/>
              <w:left w:val="nil"/>
              <w:bottom w:val="nil"/>
              <w:right w:val="nil"/>
            </w:tcBorders>
          </w:tcPr>
          <w:p w14:paraId="25409F69" w14:textId="77777777" w:rsidR="00CA5B4A" w:rsidRDefault="005970E6">
            <w:pPr>
              <w:tabs>
                <w:tab w:val="center" w:pos="4537"/>
              </w:tabs>
              <w:spacing w:after="0" w:line="259" w:lineRule="auto"/>
              <w:ind w:left="0" w:right="0" w:firstLine="0"/>
              <w:jc w:val="left"/>
            </w:pPr>
            <w:r>
              <w:rPr>
                <w:rFonts w:ascii="Arial" w:eastAsia="Arial" w:hAnsi="Arial" w:cs="Arial"/>
                <w:sz w:val="16"/>
              </w:rPr>
              <w:t xml:space="preserve">SIGNATURE OF PARENT OR GUARDIAN </w:t>
            </w:r>
            <w:r>
              <w:rPr>
                <w:rFonts w:ascii="Arial" w:eastAsia="Arial" w:hAnsi="Arial" w:cs="Arial"/>
                <w:sz w:val="16"/>
              </w:rPr>
              <w:tab/>
              <w:t xml:space="preserve"> </w:t>
            </w:r>
          </w:p>
        </w:tc>
      </w:tr>
      <w:tr w:rsidR="00CA5B4A" w14:paraId="2199890B" w14:textId="77777777" w:rsidTr="00A87EBF">
        <w:trPr>
          <w:trHeight w:val="370"/>
        </w:trPr>
        <w:tc>
          <w:tcPr>
            <w:tcW w:w="4536" w:type="dxa"/>
            <w:tcBorders>
              <w:top w:val="nil"/>
              <w:left w:val="nil"/>
              <w:bottom w:val="nil"/>
              <w:right w:val="nil"/>
            </w:tcBorders>
          </w:tcPr>
          <w:p w14:paraId="48627243" w14:textId="77777777" w:rsidR="00CA5B4A" w:rsidRDefault="005970E6">
            <w:pPr>
              <w:spacing w:after="0" w:line="259" w:lineRule="auto"/>
              <w:ind w:left="0" w:right="0" w:firstLine="0"/>
              <w:jc w:val="left"/>
            </w:pPr>
            <w:r>
              <w:rPr>
                <w:rFonts w:ascii="Arial" w:eastAsia="Arial" w:hAnsi="Arial" w:cs="Arial"/>
                <w:sz w:val="16"/>
              </w:rPr>
              <w:t xml:space="preserve"> ............................................................................................  </w:t>
            </w:r>
          </w:p>
          <w:p w14:paraId="03C65500" w14:textId="77777777" w:rsidR="00CA5B4A" w:rsidRDefault="005970E6">
            <w:pPr>
              <w:spacing w:after="0" w:line="259" w:lineRule="auto"/>
              <w:ind w:left="0" w:right="0" w:firstLine="0"/>
              <w:jc w:val="left"/>
            </w:pPr>
            <w:r>
              <w:rPr>
                <w:rFonts w:ascii="Arial" w:eastAsia="Arial" w:hAnsi="Arial" w:cs="Arial"/>
                <w:sz w:val="16"/>
              </w:rPr>
              <w:t xml:space="preserve"> </w:t>
            </w:r>
          </w:p>
        </w:tc>
        <w:tc>
          <w:tcPr>
            <w:tcW w:w="4582" w:type="dxa"/>
            <w:tcBorders>
              <w:top w:val="nil"/>
              <w:left w:val="nil"/>
              <w:bottom w:val="nil"/>
              <w:right w:val="nil"/>
            </w:tcBorders>
          </w:tcPr>
          <w:p w14:paraId="6AB7A09D" w14:textId="77777777" w:rsidR="00CA5B4A" w:rsidRDefault="005970E6">
            <w:pPr>
              <w:spacing w:after="0" w:line="259" w:lineRule="auto"/>
              <w:ind w:left="0" w:right="0" w:firstLine="0"/>
            </w:pPr>
            <w:r>
              <w:rPr>
                <w:rFonts w:ascii="Arial" w:eastAsia="Arial" w:hAnsi="Arial" w:cs="Arial"/>
                <w:sz w:val="16"/>
              </w:rPr>
              <w:t xml:space="preserve"> ..................................................................................................  </w:t>
            </w:r>
          </w:p>
        </w:tc>
      </w:tr>
      <w:tr w:rsidR="00CA5B4A" w14:paraId="2FFC58CB" w14:textId="77777777" w:rsidTr="00A87EBF">
        <w:trPr>
          <w:trHeight w:val="370"/>
        </w:trPr>
        <w:tc>
          <w:tcPr>
            <w:tcW w:w="4536" w:type="dxa"/>
            <w:tcBorders>
              <w:top w:val="nil"/>
              <w:left w:val="nil"/>
              <w:bottom w:val="nil"/>
              <w:right w:val="nil"/>
            </w:tcBorders>
          </w:tcPr>
          <w:p w14:paraId="1A2B34F4" w14:textId="77777777" w:rsidR="00CA5B4A" w:rsidRDefault="005970E6">
            <w:pPr>
              <w:spacing w:after="0" w:line="259" w:lineRule="auto"/>
              <w:ind w:left="0" w:right="0" w:firstLine="0"/>
              <w:jc w:val="left"/>
            </w:pPr>
            <w:r>
              <w:rPr>
                <w:rFonts w:ascii="Arial" w:eastAsia="Arial" w:hAnsi="Arial" w:cs="Arial"/>
                <w:sz w:val="16"/>
              </w:rPr>
              <w:t xml:space="preserve">ADDRESS ...........................................................................  </w:t>
            </w:r>
          </w:p>
          <w:p w14:paraId="069B32D6" w14:textId="77777777" w:rsidR="00CA5B4A" w:rsidRDefault="005970E6">
            <w:pPr>
              <w:spacing w:after="0" w:line="259" w:lineRule="auto"/>
              <w:ind w:left="0" w:right="0" w:firstLine="0"/>
              <w:jc w:val="left"/>
            </w:pPr>
            <w:r>
              <w:rPr>
                <w:rFonts w:ascii="Arial" w:eastAsia="Arial" w:hAnsi="Arial" w:cs="Arial"/>
                <w:sz w:val="16"/>
              </w:rPr>
              <w:t xml:space="preserve"> </w:t>
            </w:r>
          </w:p>
        </w:tc>
        <w:tc>
          <w:tcPr>
            <w:tcW w:w="4582" w:type="dxa"/>
            <w:tcBorders>
              <w:top w:val="nil"/>
              <w:left w:val="nil"/>
              <w:bottom w:val="nil"/>
              <w:right w:val="nil"/>
            </w:tcBorders>
          </w:tcPr>
          <w:p w14:paraId="0AF9E615" w14:textId="77777777" w:rsidR="00CA5B4A" w:rsidRDefault="005970E6">
            <w:pPr>
              <w:spacing w:after="0" w:line="259" w:lineRule="auto"/>
              <w:ind w:left="0" w:right="0" w:firstLine="0"/>
            </w:pPr>
            <w:proofErr w:type="gramStart"/>
            <w:r>
              <w:rPr>
                <w:rFonts w:ascii="Arial" w:eastAsia="Arial" w:hAnsi="Arial" w:cs="Arial"/>
                <w:sz w:val="16"/>
              </w:rPr>
              <w:t>ADDRESS  ................................................................................</w:t>
            </w:r>
            <w:proofErr w:type="gramEnd"/>
            <w:r>
              <w:rPr>
                <w:rFonts w:ascii="Arial" w:eastAsia="Arial" w:hAnsi="Arial" w:cs="Arial"/>
                <w:sz w:val="16"/>
              </w:rPr>
              <w:t xml:space="preserve">  </w:t>
            </w:r>
          </w:p>
        </w:tc>
      </w:tr>
      <w:tr w:rsidR="00CA5B4A" w14:paraId="61C56901" w14:textId="77777777" w:rsidTr="00A87EBF">
        <w:trPr>
          <w:trHeight w:val="370"/>
        </w:trPr>
        <w:tc>
          <w:tcPr>
            <w:tcW w:w="4536" w:type="dxa"/>
            <w:tcBorders>
              <w:top w:val="nil"/>
              <w:left w:val="nil"/>
              <w:bottom w:val="nil"/>
              <w:right w:val="nil"/>
            </w:tcBorders>
          </w:tcPr>
          <w:p w14:paraId="7EE7412E" w14:textId="77777777" w:rsidR="00CA5B4A" w:rsidRDefault="005970E6">
            <w:pPr>
              <w:spacing w:after="0" w:line="259" w:lineRule="auto"/>
              <w:ind w:left="0" w:right="0" w:firstLine="0"/>
              <w:jc w:val="left"/>
            </w:pPr>
            <w:r>
              <w:rPr>
                <w:rFonts w:ascii="Arial" w:eastAsia="Arial" w:hAnsi="Arial" w:cs="Arial"/>
                <w:sz w:val="16"/>
              </w:rPr>
              <w:t xml:space="preserve"> ............................................................................................  </w:t>
            </w:r>
          </w:p>
          <w:p w14:paraId="08BC6EF6" w14:textId="77777777" w:rsidR="00CA5B4A" w:rsidRDefault="005970E6">
            <w:pPr>
              <w:spacing w:after="0" w:line="259" w:lineRule="auto"/>
              <w:ind w:left="0" w:right="0" w:firstLine="0"/>
              <w:jc w:val="left"/>
            </w:pPr>
            <w:r>
              <w:rPr>
                <w:rFonts w:ascii="Arial" w:eastAsia="Arial" w:hAnsi="Arial" w:cs="Arial"/>
                <w:sz w:val="16"/>
              </w:rPr>
              <w:t xml:space="preserve"> </w:t>
            </w:r>
          </w:p>
        </w:tc>
        <w:tc>
          <w:tcPr>
            <w:tcW w:w="4582" w:type="dxa"/>
            <w:tcBorders>
              <w:top w:val="nil"/>
              <w:left w:val="nil"/>
              <w:bottom w:val="nil"/>
              <w:right w:val="nil"/>
            </w:tcBorders>
          </w:tcPr>
          <w:p w14:paraId="3FF9808D" w14:textId="77777777" w:rsidR="00CA5B4A" w:rsidRDefault="005970E6">
            <w:pPr>
              <w:spacing w:after="0" w:line="259" w:lineRule="auto"/>
              <w:ind w:left="0" w:right="0" w:firstLine="0"/>
            </w:pPr>
            <w:r>
              <w:rPr>
                <w:rFonts w:ascii="Arial" w:eastAsia="Arial" w:hAnsi="Arial" w:cs="Arial"/>
                <w:sz w:val="16"/>
              </w:rPr>
              <w:t xml:space="preserve"> ..................................................................................................  </w:t>
            </w:r>
          </w:p>
        </w:tc>
      </w:tr>
      <w:tr w:rsidR="00CA5B4A" w14:paraId="1A85A20C" w14:textId="77777777" w:rsidTr="00A87EBF">
        <w:trPr>
          <w:trHeight w:val="182"/>
        </w:trPr>
        <w:tc>
          <w:tcPr>
            <w:tcW w:w="4536" w:type="dxa"/>
            <w:tcBorders>
              <w:top w:val="nil"/>
              <w:left w:val="nil"/>
              <w:bottom w:val="nil"/>
              <w:right w:val="nil"/>
            </w:tcBorders>
          </w:tcPr>
          <w:p w14:paraId="6D5A25A6" w14:textId="77777777" w:rsidR="00CA5B4A" w:rsidRDefault="005970E6">
            <w:pPr>
              <w:spacing w:after="0" w:line="259" w:lineRule="auto"/>
              <w:ind w:left="0" w:right="0" w:firstLine="0"/>
              <w:jc w:val="left"/>
            </w:pPr>
            <w:r>
              <w:rPr>
                <w:rFonts w:ascii="Arial" w:eastAsia="Arial" w:hAnsi="Arial" w:cs="Arial"/>
                <w:sz w:val="16"/>
              </w:rPr>
              <w:t xml:space="preserve">TELEPHONE (Home) ..........................................................  </w:t>
            </w:r>
          </w:p>
        </w:tc>
        <w:tc>
          <w:tcPr>
            <w:tcW w:w="4582" w:type="dxa"/>
            <w:tcBorders>
              <w:top w:val="nil"/>
              <w:left w:val="nil"/>
              <w:bottom w:val="nil"/>
              <w:right w:val="nil"/>
            </w:tcBorders>
          </w:tcPr>
          <w:p w14:paraId="36634CCA" w14:textId="77777777" w:rsidR="00CA5B4A" w:rsidRDefault="005970E6">
            <w:pPr>
              <w:spacing w:after="0" w:line="259" w:lineRule="auto"/>
              <w:ind w:left="0" w:right="0" w:firstLine="0"/>
            </w:pPr>
            <w:r>
              <w:rPr>
                <w:rFonts w:ascii="Arial" w:eastAsia="Arial" w:hAnsi="Arial" w:cs="Arial"/>
                <w:sz w:val="16"/>
              </w:rPr>
              <w:t xml:space="preserve">TELEPHONE (Home) ................................................................  </w:t>
            </w:r>
          </w:p>
        </w:tc>
      </w:tr>
    </w:tbl>
    <w:p w14:paraId="7429A65D" w14:textId="3D51B28C" w:rsidR="00CA5B4A" w:rsidRDefault="005970E6">
      <w:pPr>
        <w:spacing w:after="0" w:line="259" w:lineRule="auto"/>
        <w:ind w:left="0" w:right="0" w:firstLine="0"/>
        <w:jc w:val="left"/>
      </w:pPr>
      <w:r>
        <w:rPr>
          <w:rFonts w:ascii="Arial" w:eastAsia="Arial" w:hAnsi="Arial" w:cs="Arial"/>
          <w:sz w:val="16"/>
        </w:rPr>
        <w:t xml:space="preserve">  </w:t>
      </w:r>
    </w:p>
    <w:p w14:paraId="7CE02795" w14:textId="77777777" w:rsidR="00CA5B4A" w:rsidRDefault="005970E6">
      <w:pPr>
        <w:spacing w:after="3" w:line="250" w:lineRule="auto"/>
        <w:ind w:left="-5" w:right="0"/>
      </w:pPr>
      <w:r>
        <w:rPr>
          <w:rFonts w:ascii="Arial" w:eastAsia="Arial" w:hAnsi="Arial" w:cs="Arial"/>
          <w:sz w:val="16"/>
        </w:rPr>
        <w:t xml:space="preserve">IN CASE OF SERIOUS ACCIDENT, NAME AND ADDRESS OF FRIEND OR RELATIVE TO BE INFORMED: </w:t>
      </w:r>
    </w:p>
    <w:p w14:paraId="3E5B6B40" w14:textId="77777777" w:rsidR="00CA5B4A" w:rsidRDefault="005970E6">
      <w:pPr>
        <w:spacing w:after="0" w:line="259" w:lineRule="auto"/>
        <w:ind w:left="0" w:right="0" w:firstLine="0"/>
        <w:jc w:val="left"/>
      </w:pPr>
      <w:r>
        <w:rPr>
          <w:rFonts w:ascii="Arial" w:eastAsia="Arial" w:hAnsi="Arial" w:cs="Arial"/>
          <w:sz w:val="16"/>
        </w:rPr>
        <w:t xml:space="preserve"> </w:t>
      </w:r>
    </w:p>
    <w:p w14:paraId="542E5449" w14:textId="77777777" w:rsidR="00CA5B4A" w:rsidRDefault="005970E6" w:rsidP="00CD6049">
      <w:pPr>
        <w:spacing w:after="3" w:line="250" w:lineRule="auto"/>
        <w:ind w:left="-5" w:right="0"/>
      </w:pPr>
      <w:r>
        <w:rPr>
          <w:rFonts w:ascii="Arial" w:eastAsia="Arial" w:hAnsi="Arial" w:cs="Arial"/>
          <w:sz w:val="16"/>
        </w:rPr>
        <w:t xml:space="preserve"> .......................................................................................................................................</w:t>
      </w:r>
      <w:r w:rsidR="00CD6049">
        <w:rPr>
          <w:rFonts w:ascii="Arial" w:eastAsia="Arial" w:hAnsi="Arial" w:cs="Arial"/>
          <w:sz w:val="16"/>
        </w:rPr>
        <w:t>Telephone</w:t>
      </w:r>
      <w:r>
        <w:rPr>
          <w:rFonts w:ascii="Arial" w:eastAsia="Arial" w:hAnsi="Arial" w:cs="Arial"/>
          <w:sz w:val="16"/>
        </w:rPr>
        <w:t>.........</w:t>
      </w:r>
      <w:r w:rsidR="00CD6049">
        <w:rPr>
          <w:rFonts w:ascii="Arial" w:eastAsia="Arial" w:hAnsi="Arial" w:cs="Arial"/>
          <w:sz w:val="16"/>
        </w:rPr>
        <w:t>...............</w:t>
      </w:r>
    </w:p>
    <w:sectPr w:rsidR="00CA5B4A">
      <w:pgSz w:w="11906" w:h="16834"/>
      <w:pgMar w:top="1141" w:right="1296" w:bottom="8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261"/>
    <w:multiLevelType w:val="hybridMultilevel"/>
    <w:tmpl w:val="6D3868C0"/>
    <w:lvl w:ilvl="0" w:tplc="FCC23D6A">
      <w:start w:val="12"/>
      <w:numFmt w:val="decimal"/>
      <w:lvlText w:val="%1"/>
      <w:lvlJc w:val="left"/>
      <w:pPr>
        <w:ind w:left="2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FEE1F16">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64E9F2">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0FE64D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C7477FE">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D1ABB38">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CACE4EC">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DEC5222">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CC6E50E">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22C7820"/>
    <w:multiLevelType w:val="hybridMultilevel"/>
    <w:tmpl w:val="74264460"/>
    <w:lvl w:ilvl="0" w:tplc="8530FA10">
      <w:start w:val="1"/>
      <w:numFmt w:val="decimal"/>
      <w:lvlText w:val="%1"/>
      <w:lvlJc w:val="left"/>
      <w:pPr>
        <w:ind w:left="2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C14B6C4">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5E8AAD6">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4D68E7C">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3B0ABC4">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556AAD4">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438C1AE">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A2C829C">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0C6F3F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1591163388">
    <w:abstractNumId w:val="1"/>
  </w:num>
  <w:num w:numId="2" w16cid:durableId="89123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4A"/>
    <w:rsid w:val="00021126"/>
    <w:rsid w:val="00030285"/>
    <w:rsid w:val="00045681"/>
    <w:rsid w:val="00056BD3"/>
    <w:rsid w:val="0007289A"/>
    <w:rsid w:val="000A2011"/>
    <w:rsid w:val="000B0E21"/>
    <w:rsid w:val="000C608F"/>
    <w:rsid w:val="000D73F4"/>
    <w:rsid w:val="000E66A5"/>
    <w:rsid w:val="000F4F80"/>
    <w:rsid w:val="00136F81"/>
    <w:rsid w:val="0014350D"/>
    <w:rsid w:val="001435FD"/>
    <w:rsid w:val="00160CF1"/>
    <w:rsid w:val="00183DB0"/>
    <w:rsid w:val="00193A5D"/>
    <w:rsid w:val="001A0B67"/>
    <w:rsid w:val="001A3811"/>
    <w:rsid w:val="001A611F"/>
    <w:rsid w:val="001C669F"/>
    <w:rsid w:val="001C6B4E"/>
    <w:rsid w:val="001E62E6"/>
    <w:rsid w:val="00214E44"/>
    <w:rsid w:val="00214EE0"/>
    <w:rsid w:val="00231C48"/>
    <w:rsid w:val="00233758"/>
    <w:rsid w:val="0028771B"/>
    <w:rsid w:val="002A5F1F"/>
    <w:rsid w:val="002B0108"/>
    <w:rsid w:val="002B453B"/>
    <w:rsid w:val="0030071C"/>
    <w:rsid w:val="00320879"/>
    <w:rsid w:val="00340DB2"/>
    <w:rsid w:val="0035662E"/>
    <w:rsid w:val="003646E1"/>
    <w:rsid w:val="00381710"/>
    <w:rsid w:val="003954EF"/>
    <w:rsid w:val="003965CC"/>
    <w:rsid w:val="00404AFE"/>
    <w:rsid w:val="004441F3"/>
    <w:rsid w:val="004504FB"/>
    <w:rsid w:val="004C6D50"/>
    <w:rsid w:val="00506F68"/>
    <w:rsid w:val="00530F4E"/>
    <w:rsid w:val="005329D8"/>
    <w:rsid w:val="005540F8"/>
    <w:rsid w:val="005970E6"/>
    <w:rsid w:val="005B0390"/>
    <w:rsid w:val="005C0180"/>
    <w:rsid w:val="005D55C7"/>
    <w:rsid w:val="005E7F1F"/>
    <w:rsid w:val="00605A0F"/>
    <w:rsid w:val="00607372"/>
    <w:rsid w:val="00657611"/>
    <w:rsid w:val="00680FE5"/>
    <w:rsid w:val="006B226A"/>
    <w:rsid w:val="006D17BC"/>
    <w:rsid w:val="00757BFF"/>
    <w:rsid w:val="0077382C"/>
    <w:rsid w:val="007B2E0E"/>
    <w:rsid w:val="007B39A3"/>
    <w:rsid w:val="007C7AD6"/>
    <w:rsid w:val="00800B47"/>
    <w:rsid w:val="00856ABF"/>
    <w:rsid w:val="008646E0"/>
    <w:rsid w:val="008677DC"/>
    <w:rsid w:val="00937236"/>
    <w:rsid w:val="00940457"/>
    <w:rsid w:val="009420D0"/>
    <w:rsid w:val="009424D8"/>
    <w:rsid w:val="00947CFA"/>
    <w:rsid w:val="0096359A"/>
    <w:rsid w:val="00985622"/>
    <w:rsid w:val="009929A4"/>
    <w:rsid w:val="00993901"/>
    <w:rsid w:val="009D1B86"/>
    <w:rsid w:val="009D4F9B"/>
    <w:rsid w:val="00A34EA1"/>
    <w:rsid w:val="00A8112D"/>
    <w:rsid w:val="00A87EBF"/>
    <w:rsid w:val="00AB322E"/>
    <w:rsid w:val="00AE13B7"/>
    <w:rsid w:val="00B76D81"/>
    <w:rsid w:val="00B93BD5"/>
    <w:rsid w:val="00BD56F4"/>
    <w:rsid w:val="00C343ED"/>
    <w:rsid w:val="00C751BF"/>
    <w:rsid w:val="00C8528A"/>
    <w:rsid w:val="00C941DE"/>
    <w:rsid w:val="00CA5B4A"/>
    <w:rsid w:val="00CB1F1F"/>
    <w:rsid w:val="00CB6952"/>
    <w:rsid w:val="00CD6049"/>
    <w:rsid w:val="00CE3684"/>
    <w:rsid w:val="00D061C9"/>
    <w:rsid w:val="00D13B99"/>
    <w:rsid w:val="00D14B8F"/>
    <w:rsid w:val="00D173E4"/>
    <w:rsid w:val="00D2028C"/>
    <w:rsid w:val="00D26674"/>
    <w:rsid w:val="00D350A4"/>
    <w:rsid w:val="00D44320"/>
    <w:rsid w:val="00DA4A39"/>
    <w:rsid w:val="00DD7F9A"/>
    <w:rsid w:val="00DF3E9C"/>
    <w:rsid w:val="00E15A61"/>
    <w:rsid w:val="00E375B2"/>
    <w:rsid w:val="00E8298D"/>
    <w:rsid w:val="00EA1B7A"/>
    <w:rsid w:val="00ED1EEA"/>
    <w:rsid w:val="00EF53A3"/>
    <w:rsid w:val="00EF7E4C"/>
    <w:rsid w:val="00F359FF"/>
    <w:rsid w:val="00F36CE4"/>
    <w:rsid w:val="00F452DC"/>
    <w:rsid w:val="00F67016"/>
    <w:rsid w:val="00F70873"/>
    <w:rsid w:val="00FE0801"/>
    <w:rsid w:val="00FE2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4F29"/>
  <w15:docId w15:val="{32E2433D-B45B-4FC9-83C4-B34A65B0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1" w:hanging="10"/>
      <w:jc w:val="both"/>
    </w:pPr>
    <w:rPr>
      <w:rFonts w:ascii="Tahoma" w:eastAsia="Tahoma" w:hAnsi="Tahoma" w:cs="Tahoma"/>
      <w:color w:val="000000"/>
      <w:sz w:val="18"/>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6"/>
    </w:rPr>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B6952"/>
    <w:rPr>
      <w:color w:val="0563C1" w:themeColor="hyperlink"/>
      <w:u w:val="single"/>
    </w:rPr>
  </w:style>
  <w:style w:type="character" w:styleId="UnresolvedMention">
    <w:name w:val="Unresolved Mention"/>
    <w:basedOn w:val="DefaultParagraphFont"/>
    <w:uiPriority w:val="99"/>
    <w:semiHidden/>
    <w:unhideWhenUsed/>
    <w:rsid w:val="00CB69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ad.org.uk/" TargetMode="External"/><Relationship Id="rId13" Type="http://schemas.openxmlformats.org/officeDocument/2006/relationships/hyperlink" Target="http://www.wada-ama.org/" TargetMode="External"/><Relationship Id="rId3" Type="http://schemas.openxmlformats.org/officeDocument/2006/relationships/settings" Target="settings.xml"/><Relationship Id="rId7" Type="http://schemas.openxmlformats.org/officeDocument/2006/relationships/hyperlink" Target="http://www.ukad.org.uk/" TargetMode="External"/><Relationship Id="rId12" Type="http://schemas.openxmlformats.org/officeDocument/2006/relationships/hyperlink" Target="http://www.wada-a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goodman7@ntlworld.com" TargetMode="External"/><Relationship Id="rId11" Type="http://schemas.openxmlformats.org/officeDocument/2006/relationships/hyperlink" Target="http://www.wada-ama.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wada-ama.org/" TargetMode="External"/><Relationship Id="rId4" Type="http://schemas.openxmlformats.org/officeDocument/2006/relationships/webSettings" Target="webSettings.xml"/><Relationship Id="rId9" Type="http://schemas.openxmlformats.org/officeDocument/2006/relationships/hyperlink" Target="http://www.uka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Baitings Event Supplementary Regulations</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Baitings Event Supplementary Regulations</dc:title>
  <dc:subject/>
  <dc:creator>Paul Goodman</dc:creator>
  <cp:keywords/>
  <cp:lastModifiedBy>Paul Goodman</cp:lastModifiedBy>
  <cp:revision>83</cp:revision>
  <cp:lastPrinted>2023-02-10T11:36:00Z</cp:lastPrinted>
  <dcterms:created xsi:type="dcterms:W3CDTF">2020-01-11T08:52:00Z</dcterms:created>
  <dcterms:modified xsi:type="dcterms:W3CDTF">2024-03-05T19:24:00Z</dcterms:modified>
</cp:coreProperties>
</file>